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C92E" w14:textId="52168A4C" w:rsidR="00DC4F23" w:rsidRPr="00376B61" w:rsidRDefault="00376B61" w:rsidP="00AD5635">
      <w:pPr>
        <w:pStyle w:val="En-tte"/>
        <w:rPr>
          <w:b/>
          <w:color w:val="000000" w:themeColor="text1"/>
          <w:sz w:val="20"/>
          <w:szCs w:val="20"/>
        </w:rPr>
      </w:pPr>
      <w:r>
        <w:rPr>
          <w:b/>
          <w:noProof/>
          <w:color w:val="000000" w:themeColor="text1"/>
          <w:sz w:val="20"/>
          <w:szCs w:val="20"/>
        </w:rPr>
        <mc:AlternateContent>
          <mc:Choice Requires="wps">
            <w:drawing>
              <wp:anchor distT="0" distB="0" distL="114300" distR="114300" simplePos="0" relativeHeight="251659264" behindDoc="0" locked="0" layoutInCell="1" allowOverlap="1" wp14:anchorId="45C46CB6" wp14:editId="0180DF1B">
                <wp:simplePos x="0" y="0"/>
                <wp:positionH relativeFrom="column">
                  <wp:posOffset>4582795</wp:posOffset>
                </wp:positionH>
                <wp:positionV relativeFrom="paragraph">
                  <wp:posOffset>40005</wp:posOffset>
                </wp:positionV>
                <wp:extent cx="1818640" cy="8636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818640" cy="863600"/>
                        </a:xfrm>
                        <a:prstGeom prst="rect">
                          <a:avLst/>
                        </a:prstGeom>
                        <a:solidFill>
                          <a:schemeClr val="lt1"/>
                        </a:solidFill>
                        <a:ln w="6350">
                          <a:noFill/>
                        </a:ln>
                        <a:effectLst>
                          <a:softEdge rad="0"/>
                        </a:effectLst>
                      </wps:spPr>
                      <wps:txbx>
                        <w:txbxContent>
                          <w:p w14:paraId="4BF79BD0" w14:textId="36D70E3B" w:rsidR="003F0DCC" w:rsidRPr="00376B61" w:rsidRDefault="003F0DCC">
                            <w:pPr>
                              <w:rPr>
                                <w:color w:val="FFFFFF" w:themeColor="background1"/>
                                <w14:textFill>
                                  <w14:noFill/>
                                </w14:textFill>
                              </w:rPr>
                            </w:pPr>
                            <w:r w:rsidRPr="00376B61">
                              <w:rPr>
                                <w:noProof/>
                                <w:color w:val="FFFFFF" w:themeColor="background1"/>
                                <w14:textFill>
                                  <w14:noFill/>
                                </w14:textFill>
                              </w:rPr>
                              <w:drawing>
                                <wp:inline distT="0" distB="0" distL="0" distR="0" wp14:anchorId="7349B5F6" wp14:editId="7DA41C5E">
                                  <wp:extent cx="1629410" cy="6896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
                                          <a:stretch>
                                            <a:fillRect/>
                                          </a:stretch>
                                        </pic:blipFill>
                                        <pic:spPr>
                                          <a:xfrm>
                                            <a:off x="0" y="0"/>
                                            <a:ext cx="1629410" cy="689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46CB6" id="_x0000_t202" coordsize="21600,21600" o:spt="202" path="m,l,21600r21600,l21600,xe">
                <v:stroke joinstyle="miter"/>
                <v:path gradientshapeok="t" o:connecttype="rect"/>
              </v:shapetype>
              <v:shape id="Zone de texte 10" o:spid="_x0000_s1026" type="#_x0000_t202" style="position:absolute;margin-left:360.85pt;margin-top:3.15pt;width:143.2pt;height: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" fillcolor="white [3201]" stroked="f" strokeweight=".5pt">
                <v:textbox>
                  <w:txbxContent>
                    <w:p w14:paraId="4BF79BD0" w14:textId="36D70E3B" w:rsidR="003F0DCC" w:rsidRPr="00376B61" w:rsidRDefault="003F0DCC">
                      <w:pPr>
                        <w:rPr>
                          <w:color w:val="FFFFFF" w:themeColor="background1"/>
                          <w14:textFill>
                            <w14:noFill/>
                          </w14:textFill>
                        </w:rPr>
                      </w:pPr>
                      <w:r w:rsidRPr="00376B61">
                        <w:rPr>
                          <w:noProof/>
                          <w:color w:val="FFFFFF" w:themeColor="background1"/>
                          <w14:textFill>
                            <w14:noFill/>
                          </w14:textFill>
                        </w:rPr>
                        <w:drawing>
                          <wp:inline distT="0" distB="0" distL="0" distR="0" wp14:anchorId="7349B5F6" wp14:editId="7DA41C5E">
                            <wp:extent cx="1629410" cy="6896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a:stretch>
                                      <a:fillRect/>
                                    </a:stretch>
                                  </pic:blipFill>
                                  <pic:spPr>
                                    <a:xfrm>
                                      <a:off x="0" y="0"/>
                                      <a:ext cx="1629410" cy="689610"/>
                                    </a:xfrm>
                                    <a:prstGeom prst="rect">
                                      <a:avLst/>
                                    </a:prstGeom>
                                  </pic:spPr>
                                </pic:pic>
                              </a:graphicData>
                            </a:graphic>
                          </wp:inline>
                        </w:drawing>
                      </w:r>
                    </w:p>
                  </w:txbxContent>
                </v:textbox>
              </v:shape>
            </w:pict>
          </mc:Fallback>
        </mc:AlternateContent>
      </w:r>
      <w:r w:rsidR="00DC4F23" w:rsidRPr="00376B61">
        <w:rPr>
          <w:b/>
          <w:color w:val="000000" w:themeColor="text1"/>
          <w:sz w:val="20"/>
          <w:szCs w:val="20"/>
        </w:rPr>
        <w:t xml:space="preserve">Le Vin au Vert </w:t>
      </w:r>
      <w:proofErr w:type="spellStart"/>
      <w:r w:rsidR="00DC4F23" w:rsidRPr="00376B61">
        <w:rPr>
          <w:b/>
          <w:color w:val="000000" w:themeColor="text1"/>
          <w:sz w:val="20"/>
          <w:szCs w:val="20"/>
        </w:rPr>
        <w:t>sprl</w:t>
      </w:r>
      <w:proofErr w:type="spellEnd"/>
      <w:r w:rsidR="00DC4F23" w:rsidRPr="00376B61">
        <w:rPr>
          <w:b/>
          <w:color w:val="000000" w:themeColor="text1"/>
          <w:sz w:val="20"/>
          <w:szCs w:val="20"/>
        </w:rPr>
        <w:t xml:space="preserve">     </w:t>
      </w:r>
      <w:r w:rsidR="00AD5635" w:rsidRPr="00376B61">
        <w:rPr>
          <w:b/>
          <w:color w:val="000000" w:themeColor="text1"/>
          <w:sz w:val="20"/>
          <w:szCs w:val="20"/>
        </w:rPr>
        <w:t xml:space="preserve">                                                                                                                                           </w:t>
      </w:r>
      <w:r w:rsidR="00DC4F23" w:rsidRPr="00376B61">
        <w:rPr>
          <w:b/>
          <w:color w:val="000000" w:themeColor="text1"/>
          <w:sz w:val="20"/>
          <w:szCs w:val="20"/>
        </w:rPr>
        <w:t xml:space="preserve">  </w:t>
      </w:r>
      <w:r w:rsidR="00AD5635" w:rsidRPr="00376B61">
        <w:rPr>
          <w:b/>
          <w:color w:val="000000" w:themeColor="text1"/>
          <w:sz w:val="20"/>
          <w:szCs w:val="20"/>
        </w:rPr>
        <w:t xml:space="preserve">         </w:t>
      </w:r>
      <w:r w:rsidR="00DC4F23" w:rsidRPr="00376B61">
        <w:rPr>
          <w:b/>
          <w:color w:val="000000" w:themeColor="text1"/>
          <w:sz w:val="20"/>
          <w:szCs w:val="20"/>
        </w:rPr>
        <w:t xml:space="preserve">                                          </w:t>
      </w:r>
    </w:p>
    <w:p w14:paraId="2813C13B" w14:textId="77777777" w:rsidR="00DC4F23" w:rsidRPr="00376B61" w:rsidRDefault="00DC4F23" w:rsidP="004E1018">
      <w:pPr>
        <w:pStyle w:val="En-tte"/>
        <w:rPr>
          <w:color w:val="000000" w:themeColor="text1"/>
          <w:sz w:val="16"/>
          <w:szCs w:val="16"/>
        </w:rPr>
      </w:pPr>
      <w:r w:rsidRPr="00376B61">
        <w:rPr>
          <w:color w:val="000000" w:themeColor="text1"/>
          <w:sz w:val="16"/>
          <w:szCs w:val="16"/>
        </w:rPr>
        <w:t xml:space="preserve">15/7 rue du centre                                                                         </w:t>
      </w:r>
    </w:p>
    <w:p w14:paraId="18E8ADE8" w14:textId="54A7F5C8" w:rsidR="00DC4F23" w:rsidRPr="00376B61" w:rsidRDefault="00DC4F23" w:rsidP="00AD5635">
      <w:pPr>
        <w:pStyle w:val="En-tte"/>
        <w:rPr>
          <w:color w:val="000000" w:themeColor="text1"/>
          <w:sz w:val="16"/>
          <w:szCs w:val="16"/>
          <w:lang w:val="en-GB"/>
        </w:rPr>
      </w:pPr>
      <w:r w:rsidRPr="00376B61">
        <w:rPr>
          <w:color w:val="000000" w:themeColor="text1"/>
          <w:sz w:val="16"/>
          <w:szCs w:val="16"/>
          <w:lang w:val="en-GB"/>
        </w:rPr>
        <w:t xml:space="preserve">1460 Virginal.  </w:t>
      </w:r>
      <w:r w:rsidR="00AD5635" w:rsidRPr="00376B61">
        <w:rPr>
          <w:color w:val="000000" w:themeColor="text1"/>
          <w:sz w:val="16"/>
          <w:szCs w:val="16"/>
          <w:lang w:val="en-GB"/>
        </w:rPr>
        <w:t xml:space="preserve">                  </w:t>
      </w:r>
    </w:p>
    <w:p w14:paraId="31645CF9" w14:textId="77777777" w:rsidR="00DC4F23" w:rsidRPr="00376B61" w:rsidRDefault="00DC4F23" w:rsidP="004E1018">
      <w:pPr>
        <w:pStyle w:val="En-tte"/>
        <w:rPr>
          <w:color w:val="000000" w:themeColor="text1"/>
          <w:sz w:val="16"/>
          <w:szCs w:val="16"/>
          <w:lang w:val="en-GB"/>
        </w:rPr>
      </w:pPr>
      <w:r w:rsidRPr="00376B61">
        <w:rPr>
          <w:color w:val="000000" w:themeColor="text1"/>
          <w:sz w:val="16"/>
          <w:szCs w:val="16"/>
          <w:lang w:val="en-GB"/>
        </w:rPr>
        <w:t>Belgique</w:t>
      </w:r>
    </w:p>
    <w:p w14:paraId="724F7F11" w14:textId="77777777" w:rsidR="00DC4F23" w:rsidRPr="00376B61" w:rsidRDefault="00DC4F23" w:rsidP="004E1018">
      <w:pPr>
        <w:pStyle w:val="En-tte"/>
        <w:rPr>
          <w:color w:val="000000" w:themeColor="text1"/>
          <w:sz w:val="16"/>
          <w:szCs w:val="16"/>
          <w:lang w:val="en-GB"/>
        </w:rPr>
      </w:pPr>
      <w:r w:rsidRPr="00376B61">
        <w:rPr>
          <w:color w:val="000000" w:themeColor="text1"/>
          <w:sz w:val="16"/>
          <w:szCs w:val="16"/>
          <w:lang w:val="en-GB"/>
        </w:rPr>
        <w:t>BE 0688999809</w:t>
      </w:r>
    </w:p>
    <w:p w14:paraId="6ECA9B5F" w14:textId="77777777" w:rsidR="00DC4F23" w:rsidRPr="00376B61" w:rsidRDefault="00DC4F23" w:rsidP="004E1018">
      <w:pPr>
        <w:pStyle w:val="En-tte"/>
        <w:rPr>
          <w:color w:val="000000" w:themeColor="text1"/>
          <w:sz w:val="16"/>
          <w:szCs w:val="16"/>
          <w:lang w:val="en-GB"/>
        </w:rPr>
      </w:pPr>
      <w:r w:rsidRPr="00376B61">
        <w:rPr>
          <w:color w:val="000000" w:themeColor="text1"/>
          <w:sz w:val="16"/>
          <w:szCs w:val="16"/>
          <w:lang w:val="en-GB"/>
        </w:rPr>
        <w:t>Banque CBC IBAN BE 05 7320 4579 6175</w:t>
      </w:r>
    </w:p>
    <w:p w14:paraId="6DB77070" w14:textId="77777777" w:rsidR="00DC4F23" w:rsidRPr="00376B61" w:rsidRDefault="00DC4F23" w:rsidP="004E1018">
      <w:pPr>
        <w:pStyle w:val="En-tte"/>
        <w:rPr>
          <w:color w:val="000000" w:themeColor="text1"/>
          <w:sz w:val="16"/>
          <w:szCs w:val="16"/>
          <w:lang w:val="en-GB"/>
        </w:rPr>
      </w:pPr>
      <w:r w:rsidRPr="00376B61">
        <w:rPr>
          <w:color w:val="000000" w:themeColor="text1"/>
          <w:sz w:val="16"/>
          <w:szCs w:val="16"/>
          <w:lang w:val="en-GB"/>
        </w:rPr>
        <w:t>+32(0)476622046</w:t>
      </w:r>
    </w:p>
    <w:p w14:paraId="31616C4E" w14:textId="77777777" w:rsidR="00DC4F23" w:rsidRPr="00376B61" w:rsidRDefault="00D52913" w:rsidP="004E1018">
      <w:pPr>
        <w:pStyle w:val="En-tte"/>
        <w:rPr>
          <w:color w:val="000000" w:themeColor="text1"/>
          <w:sz w:val="16"/>
          <w:szCs w:val="16"/>
          <w:lang w:val="en-GB"/>
        </w:rPr>
      </w:pPr>
      <w:hyperlink r:id="rId6" w:history="1">
        <w:r w:rsidR="00DC4F23" w:rsidRPr="00376B61">
          <w:rPr>
            <w:rStyle w:val="Lienhypertexte"/>
            <w:color w:val="000000" w:themeColor="text1"/>
            <w:sz w:val="16"/>
            <w:szCs w:val="16"/>
            <w:lang w:val="en-GB"/>
          </w:rPr>
          <w:t>www.levinauvert.be</w:t>
        </w:r>
      </w:hyperlink>
    </w:p>
    <w:p w14:paraId="40CAC284" w14:textId="090CCEDF" w:rsidR="000D61B3" w:rsidRPr="00C94071" w:rsidRDefault="00D52913" w:rsidP="00A50318">
      <w:pPr>
        <w:pStyle w:val="En-tte"/>
        <w:rPr>
          <w:color w:val="000000" w:themeColor="text1"/>
          <w:sz w:val="16"/>
          <w:szCs w:val="16"/>
          <w:lang w:val="en-GB"/>
        </w:rPr>
      </w:pPr>
      <w:hyperlink r:id="rId7" w:history="1">
        <w:r w:rsidR="00A50318" w:rsidRPr="00C94071">
          <w:rPr>
            <w:rStyle w:val="Lienhypertexte"/>
            <w:color w:val="000000" w:themeColor="text1"/>
            <w:sz w:val="16"/>
            <w:szCs w:val="16"/>
            <w:lang w:val="en-GB"/>
          </w:rPr>
          <w:t>info@levinauvert.be</w:t>
        </w:r>
      </w:hyperlink>
      <w:r w:rsidR="00A50318" w:rsidRPr="00C94071">
        <w:rPr>
          <w:color w:val="000000" w:themeColor="text1"/>
          <w:sz w:val="16"/>
          <w:szCs w:val="16"/>
          <w:lang w:val="en-GB"/>
        </w:rPr>
        <w:t xml:space="preserve">                                                                           </w:t>
      </w:r>
    </w:p>
    <w:p w14:paraId="22A4A835" w14:textId="17D63211" w:rsidR="002F29E3" w:rsidRDefault="00C94071" w:rsidP="00B72006">
      <w:pPr>
        <w:jc w:val="center"/>
        <w:rPr>
          <w:b/>
          <w:bCs/>
          <w:color w:val="000000" w:themeColor="text1"/>
        </w:rPr>
      </w:pPr>
      <w:r>
        <w:rPr>
          <w:b/>
          <w:bCs/>
          <w:color w:val="000000" w:themeColor="text1"/>
        </w:rPr>
        <w:t xml:space="preserve">Bon de commande </w:t>
      </w:r>
      <w:r w:rsidR="00DC4F23" w:rsidRPr="00376B61">
        <w:rPr>
          <w:b/>
          <w:bCs/>
          <w:color w:val="000000" w:themeColor="text1"/>
        </w:rPr>
        <w:t xml:space="preserve"> 20</w:t>
      </w:r>
      <w:r w:rsidR="00B72006" w:rsidRPr="00376B61">
        <w:rPr>
          <w:b/>
          <w:bCs/>
          <w:color w:val="000000" w:themeColor="text1"/>
        </w:rPr>
        <w:t>20</w:t>
      </w:r>
      <w:r w:rsidR="00DC4F23" w:rsidRPr="00376B61">
        <w:rPr>
          <w:b/>
          <w:bCs/>
          <w:color w:val="000000" w:themeColor="text1"/>
        </w:rPr>
        <w:t xml:space="preserve">  </w:t>
      </w:r>
    </w:p>
    <w:p w14:paraId="0F4B7A24" w14:textId="5D9960E3" w:rsidR="00C92AAF" w:rsidRDefault="00C92AAF" w:rsidP="00B72006">
      <w:pPr>
        <w:jc w:val="center"/>
        <w:rPr>
          <w:b/>
          <w:bCs/>
          <w:color w:val="000000" w:themeColor="text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099"/>
      </w:tblGrid>
      <w:tr w:rsidR="00C92AAF" w:rsidRPr="00376B61" w14:paraId="118199FA" w14:textId="77777777" w:rsidTr="003F0DCC">
        <w:trPr>
          <w:trHeight w:val="797"/>
        </w:trPr>
        <w:tc>
          <w:tcPr>
            <w:tcW w:w="5387" w:type="dxa"/>
          </w:tcPr>
          <w:p w14:paraId="4B6AB078" w14:textId="77777777" w:rsidR="00C92AAF" w:rsidRPr="00376B61" w:rsidRDefault="00C92AAF" w:rsidP="003F0DCC">
            <w:pPr>
              <w:rPr>
                <w:color w:val="000000" w:themeColor="text1"/>
                <w:sz w:val="20"/>
                <w:szCs w:val="20"/>
              </w:rPr>
            </w:pPr>
            <w:r w:rsidRPr="00376B61">
              <w:rPr>
                <w:color w:val="000000" w:themeColor="text1"/>
                <w:sz w:val="20"/>
                <w:szCs w:val="20"/>
              </w:rPr>
              <w:t>Nom                                               Prénom</w:t>
            </w:r>
          </w:p>
        </w:tc>
        <w:tc>
          <w:tcPr>
            <w:tcW w:w="5099" w:type="dxa"/>
          </w:tcPr>
          <w:p w14:paraId="5700D637" w14:textId="77777777" w:rsidR="00C92AAF" w:rsidRPr="00376B61" w:rsidRDefault="00C92AAF" w:rsidP="003F0DCC">
            <w:pPr>
              <w:rPr>
                <w:color w:val="000000" w:themeColor="text1"/>
                <w:sz w:val="20"/>
                <w:szCs w:val="20"/>
              </w:rPr>
            </w:pPr>
            <w:r>
              <w:rPr>
                <w:color w:val="000000" w:themeColor="text1"/>
                <w:sz w:val="20"/>
                <w:szCs w:val="20"/>
              </w:rPr>
              <w:t>mail</w:t>
            </w:r>
          </w:p>
          <w:p w14:paraId="5626E807" w14:textId="77777777" w:rsidR="00C92AAF" w:rsidRPr="00376B61" w:rsidRDefault="00C92AAF" w:rsidP="003F0DCC">
            <w:pPr>
              <w:rPr>
                <w:color w:val="000000" w:themeColor="text1"/>
                <w:sz w:val="20"/>
                <w:szCs w:val="20"/>
              </w:rPr>
            </w:pPr>
          </w:p>
          <w:p w14:paraId="2DA02B89" w14:textId="77777777" w:rsidR="00C92AAF" w:rsidRPr="00376B61" w:rsidRDefault="00C92AAF" w:rsidP="003F0DCC">
            <w:pPr>
              <w:rPr>
                <w:color w:val="000000" w:themeColor="text1"/>
                <w:sz w:val="20"/>
                <w:szCs w:val="20"/>
              </w:rPr>
            </w:pPr>
          </w:p>
          <w:p w14:paraId="74B2FC2F" w14:textId="77777777" w:rsidR="00C92AAF" w:rsidRPr="00376B61" w:rsidRDefault="00C92AAF" w:rsidP="003F0DCC">
            <w:pPr>
              <w:rPr>
                <w:color w:val="000000" w:themeColor="text1"/>
                <w:sz w:val="20"/>
                <w:szCs w:val="20"/>
              </w:rPr>
            </w:pPr>
          </w:p>
        </w:tc>
      </w:tr>
      <w:tr w:rsidR="00C92AAF" w:rsidRPr="00376B61" w14:paraId="4BB165BC" w14:textId="77777777" w:rsidTr="003F0DCC">
        <w:tc>
          <w:tcPr>
            <w:tcW w:w="5387" w:type="dxa"/>
          </w:tcPr>
          <w:p w14:paraId="33FCCBE3" w14:textId="77777777" w:rsidR="00C92AAF" w:rsidRPr="00376B61" w:rsidRDefault="00C92AAF" w:rsidP="003F0DCC">
            <w:pPr>
              <w:rPr>
                <w:color w:val="000000" w:themeColor="text1"/>
                <w:sz w:val="20"/>
                <w:szCs w:val="20"/>
              </w:rPr>
            </w:pPr>
            <w:r w:rsidRPr="00376B61">
              <w:rPr>
                <w:color w:val="000000" w:themeColor="text1"/>
                <w:sz w:val="20"/>
                <w:szCs w:val="20"/>
              </w:rPr>
              <w:t>Rue                                                                   N°                    Bte</w:t>
            </w:r>
          </w:p>
          <w:p w14:paraId="0426828F" w14:textId="77777777" w:rsidR="00C92AAF" w:rsidRPr="00376B61" w:rsidRDefault="00C92AAF" w:rsidP="003F0DCC">
            <w:pPr>
              <w:rPr>
                <w:color w:val="000000" w:themeColor="text1"/>
                <w:sz w:val="20"/>
                <w:szCs w:val="20"/>
              </w:rPr>
            </w:pPr>
          </w:p>
        </w:tc>
        <w:tc>
          <w:tcPr>
            <w:tcW w:w="5099" w:type="dxa"/>
          </w:tcPr>
          <w:p w14:paraId="546B592D" w14:textId="77777777" w:rsidR="00C92AAF" w:rsidRPr="00376B61" w:rsidRDefault="00C92AAF" w:rsidP="003F0DCC">
            <w:pPr>
              <w:rPr>
                <w:color w:val="000000" w:themeColor="text1"/>
                <w:sz w:val="20"/>
                <w:szCs w:val="20"/>
              </w:rPr>
            </w:pPr>
            <w:r>
              <w:rPr>
                <w:color w:val="000000" w:themeColor="text1"/>
                <w:sz w:val="20"/>
                <w:szCs w:val="20"/>
              </w:rPr>
              <w:t>Téléphone</w:t>
            </w:r>
          </w:p>
          <w:p w14:paraId="3548FA26" w14:textId="77777777" w:rsidR="00C92AAF" w:rsidRPr="00376B61" w:rsidRDefault="00C92AAF" w:rsidP="003F0DCC">
            <w:pPr>
              <w:rPr>
                <w:color w:val="000000" w:themeColor="text1"/>
                <w:sz w:val="20"/>
                <w:szCs w:val="20"/>
              </w:rPr>
            </w:pPr>
          </w:p>
        </w:tc>
      </w:tr>
      <w:tr w:rsidR="00C92AAF" w:rsidRPr="00376B61" w14:paraId="13CCE121" w14:textId="77777777" w:rsidTr="003F0DCC">
        <w:trPr>
          <w:trHeight w:val="518"/>
        </w:trPr>
        <w:tc>
          <w:tcPr>
            <w:tcW w:w="5387" w:type="dxa"/>
          </w:tcPr>
          <w:p w14:paraId="6F98C6A5" w14:textId="77777777" w:rsidR="00C92AAF" w:rsidRPr="00376B61" w:rsidRDefault="00C92AAF" w:rsidP="003F0DCC">
            <w:pPr>
              <w:rPr>
                <w:color w:val="000000" w:themeColor="text1"/>
                <w:sz w:val="20"/>
                <w:szCs w:val="20"/>
              </w:rPr>
            </w:pPr>
            <w:r w:rsidRPr="00376B61">
              <w:rPr>
                <w:color w:val="000000" w:themeColor="text1"/>
                <w:sz w:val="20"/>
                <w:szCs w:val="20"/>
              </w:rPr>
              <w:t>Code postal                         Ville</w:t>
            </w:r>
          </w:p>
          <w:p w14:paraId="5309909E" w14:textId="77777777" w:rsidR="00C92AAF" w:rsidRPr="00376B61" w:rsidRDefault="00C92AAF" w:rsidP="003F0DCC">
            <w:pPr>
              <w:rPr>
                <w:color w:val="000000" w:themeColor="text1"/>
                <w:sz w:val="20"/>
                <w:szCs w:val="20"/>
              </w:rPr>
            </w:pPr>
          </w:p>
        </w:tc>
        <w:tc>
          <w:tcPr>
            <w:tcW w:w="5099" w:type="dxa"/>
          </w:tcPr>
          <w:p w14:paraId="30FDCDCC" w14:textId="77777777" w:rsidR="00C92AAF" w:rsidRPr="00376B61" w:rsidRDefault="00C92AAF" w:rsidP="003F0DCC">
            <w:pPr>
              <w:rPr>
                <w:color w:val="000000" w:themeColor="text1"/>
                <w:sz w:val="20"/>
                <w:szCs w:val="20"/>
              </w:rPr>
            </w:pPr>
          </w:p>
        </w:tc>
      </w:tr>
    </w:tbl>
    <w:p w14:paraId="35E5768C" w14:textId="3D9F050B" w:rsidR="00C92AAF" w:rsidRPr="00E74F95" w:rsidRDefault="00C92AAF" w:rsidP="00C92AAF">
      <w:pPr>
        <w:jc w:val="both"/>
        <w:rPr>
          <w:bCs/>
          <w:sz w:val="21"/>
          <w:szCs w:val="21"/>
        </w:rPr>
      </w:pPr>
      <w:r w:rsidRPr="00E74F95">
        <w:rPr>
          <w:bCs/>
          <w:color w:val="000000" w:themeColor="text1"/>
          <w:sz w:val="21"/>
          <w:szCs w:val="21"/>
        </w:rPr>
        <w:t xml:space="preserve">Remise de 10% pour toute commande de 60 bouteilles (hors bulles). Prix demi-gros, </w:t>
      </w:r>
      <w:proofErr w:type="spellStart"/>
      <w:r w:rsidRPr="00E74F95">
        <w:rPr>
          <w:bCs/>
          <w:color w:val="000000" w:themeColor="text1"/>
          <w:sz w:val="21"/>
          <w:szCs w:val="21"/>
        </w:rPr>
        <w:t>tva</w:t>
      </w:r>
      <w:r w:rsidR="00CA743A">
        <w:rPr>
          <w:bCs/>
          <w:color w:val="000000" w:themeColor="text1"/>
          <w:sz w:val="21"/>
          <w:szCs w:val="21"/>
        </w:rPr>
        <w:t>c</w:t>
      </w:r>
      <w:proofErr w:type="spellEnd"/>
      <w:r w:rsidRPr="00E74F95">
        <w:rPr>
          <w:bCs/>
          <w:color w:val="000000" w:themeColor="text1"/>
          <w:sz w:val="21"/>
          <w:szCs w:val="21"/>
        </w:rPr>
        <w:t xml:space="preserve">, livraisons comprises (BW et </w:t>
      </w:r>
      <w:proofErr w:type="spellStart"/>
      <w:r w:rsidRPr="00E74F95">
        <w:rPr>
          <w:bCs/>
          <w:color w:val="000000" w:themeColor="text1"/>
          <w:sz w:val="21"/>
          <w:szCs w:val="21"/>
        </w:rPr>
        <w:t>Bxl</w:t>
      </w:r>
      <w:proofErr w:type="spellEnd"/>
      <w:r w:rsidRPr="00E74F95">
        <w:rPr>
          <w:bCs/>
          <w:color w:val="000000" w:themeColor="text1"/>
          <w:sz w:val="21"/>
          <w:szCs w:val="21"/>
        </w:rPr>
        <w:t>) dans la limite des stocks disponibles. Voir condition</w:t>
      </w:r>
      <w:r w:rsidRPr="00E74F95">
        <w:rPr>
          <w:bCs/>
          <w:sz w:val="21"/>
          <w:szCs w:val="21"/>
        </w:rPr>
        <w:t xml:space="preserve">s. </w:t>
      </w:r>
      <w:hyperlink r:id="rId8" w:history="1">
        <w:r w:rsidRPr="00E74F95">
          <w:rPr>
            <w:rStyle w:val="Lienhypertexte"/>
            <w:bCs/>
            <w:sz w:val="21"/>
            <w:szCs w:val="21"/>
          </w:rPr>
          <w:t>www.levinauvert.be</w:t>
        </w:r>
      </w:hyperlink>
    </w:p>
    <w:p w14:paraId="488E1644" w14:textId="7C23DCC4" w:rsidR="00C92AAF" w:rsidRPr="00E74F95" w:rsidRDefault="00C92AAF" w:rsidP="00C92AAF">
      <w:pPr>
        <w:jc w:val="both"/>
        <w:rPr>
          <w:bCs/>
          <w:sz w:val="21"/>
          <w:szCs w:val="21"/>
        </w:rPr>
      </w:pPr>
      <w:r w:rsidRPr="00E74F95">
        <w:rPr>
          <w:bCs/>
          <w:sz w:val="21"/>
          <w:szCs w:val="21"/>
        </w:rPr>
        <w:t>Une bouteille offerte par tranche d’achat de 150 € ttc. Offre cumulable.</w:t>
      </w:r>
    </w:p>
    <w:p w14:paraId="3F3D1AE1" w14:textId="263D084D" w:rsidR="00C92AAF" w:rsidRDefault="00C92AAF" w:rsidP="00E74F95">
      <w:pPr>
        <w:rPr>
          <w:bCs/>
          <w:color w:val="000000" w:themeColor="text1"/>
        </w:rPr>
      </w:pPr>
    </w:p>
    <w:p w14:paraId="0E742E4B" w14:textId="77777777" w:rsidR="00C92AAF" w:rsidRPr="001B0BA1" w:rsidRDefault="00C92AAF" w:rsidP="004E1018">
      <w:pPr>
        <w:ind w:left="-567" w:firstLine="567"/>
        <w:rPr>
          <w:color w:val="000000" w:themeColor="text1"/>
          <w:sz w:val="4"/>
          <w:szCs w:val="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8186"/>
        <w:gridCol w:w="992"/>
        <w:gridCol w:w="988"/>
      </w:tblGrid>
      <w:tr w:rsidR="00376B61" w:rsidRPr="008F6394" w14:paraId="5F5EF15E" w14:textId="77777777" w:rsidTr="00E74F95">
        <w:tc>
          <w:tcPr>
            <w:tcW w:w="462" w:type="dxa"/>
          </w:tcPr>
          <w:p w14:paraId="20866E9F" w14:textId="77777777" w:rsidR="00DC4F23" w:rsidRPr="008F6394" w:rsidRDefault="00EB70D0" w:rsidP="00320777">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6" w:type="dxa"/>
          </w:tcPr>
          <w:p w14:paraId="604E876D" w14:textId="00953F0A" w:rsidR="00DC4F23" w:rsidRPr="008F6394" w:rsidRDefault="00DC4F23" w:rsidP="00320777">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Alsace – Domaine Henry Fuchs </w:t>
            </w:r>
          </w:p>
        </w:tc>
        <w:tc>
          <w:tcPr>
            <w:tcW w:w="992" w:type="dxa"/>
          </w:tcPr>
          <w:p w14:paraId="3FAE4D3E" w14:textId="77777777" w:rsidR="00DC4F23" w:rsidRPr="008F6394" w:rsidRDefault="00DC4F23" w:rsidP="00320777">
            <w:pPr>
              <w:ind w:left="-567" w:firstLine="567"/>
              <w:rPr>
                <w:rFonts w:asciiTheme="minorHAnsi" w:hAnsiTheme="minorHAnsi" w:cstheme="minorHAnsi"/>
                <w:color w:val="000000" w:themeColor="text1"/>
                <w:lang w:eastAsia="fr-BE"/>
              </w:rPr>
            </w:pPr>
          </w:p>
        </w:tc>
        <w:tc>
          <w:tcPr>
            <w:tcW w:w="988" w:type="dxa"/>
          </w:tcPr>
          <w:p w14:paraId="1CD62BE7" w14:textId="77777777" w:rsidR="00DC4F23" w:rsidRPr="008F6394" w:rsidRDefault="00DC4F23" w:rsidP="00A50318">
            <w:pPr>
              <w:ind w:left="-532" w:firstLine="850"/>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17A2144C" w14:textId="77777777" w:rsidTr="00E74F95">
        <w:tc>
          <w:tcPr>
            <w:tcW w:w="462" w:type="dxa"/>
          </w:tcPr>
          <w:p w14:paraId="585E82AE" w14:textId="77777777" w:rsidR="00DC4F23" w:rsidRPr="008F6394" w:rsidRDefault="00DC4F23" w:rsidP="00320777">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6" w:type="dxa"/>
          </w:tcPr>
          <w:p w14:paraId="6B2DBE7E" w14:textId="2FEAE1D2" w:rsidR="00DC4F23" w:rsidRPr="00A509AA" w:rsidRDefault="00B72006" w:rsidP="00320777">
            <w:pPr>
              <w:ind w:left="-567" w:firstLine="567"/>
              <w:rPr>
                <w:rFonts w:asciiTheme="minorHAnsi" w:hAnsiTheme="minorHAnsi" w:cstheme="minorHAnsi"/>
                <w:b/>
                <w:b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 xml:space="preserve">Alsace </w:t>
            </w:r>
            <w:proofErr w:type="spellStart"/>
            <w:r w:rsidRPr="00A509AA">
              <w:rPr>
                <w:rFonts w:asciiTheme="minorHAnsi" w:hAnsiTheme="minorHAnsi" w:cstheme="minorHAnsi"/>
                <w:b/>
                <w:bCs/>
                <w:color w:val="000000" w:themeColor="text1"/>
                <w:sz w:val="22"/>
                <w:szCs w:val="22"/>
                <w:lang w:eastAsia="fr-BE"/>
              </w:rPr>
              <w:t>aoc</w:t>
            </w:r>
            <w:proofErr w:type="spellEnd"/>
            <w:r w:rsidRPr="00A509AA">
              <w:rPr>
                <w:rFonts w:asciiTheme="minorHAnsi" w:hAnsiTheme="minorHAnsi" w:cstheme="minorHAnsi"/>
                <w:b/>
                <w:bCs/>
                <w:color w:val="000000" w:themeColor="text1"/>
                <w:sz w:val="22"/>
                <w:szCs w:val="22"/>
                <w:lang w:eastAsia="fr-BE"/>
              </w:rPr>
              <w:t xml:space="preserve"> ( </w:t>
            </w:r>
            <w:proofErr w:type="spellStart"/>
            <w:r w:rsidRPr="00A509AA">
              <w:rPr>
                <w:rFonts w:asciiTheme="minorHAnsi" w:hAnsiTheme="minorHAnsi" w:cstheme="minorHAnsi"/>
                <w:b/>
                <w:bCs/>
                <w:color w:val="000000" w:themeColor="text1"/>
                <w:sz w:val="22"/>
                <w:szCs w:val="22"/>
                <w:lang w:eastAsia="fr-BE"/>
              </w:rPr>
              <w:t>Edelzwicker</w:t>
            </w:r>
            <w:proofErr w:type="spellEnd"/>
            <w:r w:rsidRPr="00A509AA">
              <w:rPr>
                <w:rFonts w:asciiTheme="minorHAnsi" w:hAnsiTheme="minorHAnsi" w:cstheme="minorHAnsi"/>
                <w:b/>
                <w:bCs/>
                <w:color w:val="000000" w:themeColor="text1"/>
                <w:sz w:val="22"/>
                <w:szCs w:val="22"/>
                <w:lang w:eastAsia="fr-BE"/>
              </w:rPr>
              <w:t xml:space="preserve">) </w:t>
            </w:r>
          </w:p>
          <w:p w14:paraId="6B62BE6A" w14:textId="7F32241B" w:rsidR="00C94071" w:rsidRPr="008F6394" w:rsidRDefault="00C94071" w:rsidP="008B2E6A">
            <w:pPr>
              <w:pStyle w:val="font8"/>
              <w:spacing w:before="0" w:beforeAutospacing="0" w:after="0" w:afterAutospacing="0"/>
              <w:jc w:val="both"/>
              <w:textAlignment w:val="baseline"/>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bdr w:val="none" w:sz="0" w:space="0" w:color="auto" w:frame="1"/>
              </w:rPr>
              <w:t>40% Sylvaner, 20% auxerrois, 20% riesling, 15% muscat, 5% pinot gris</w:t>
            </w:r>
          </w:p>
          <w:p w14:paraId="3CC83DC1" w14:textId="0E02FD57" w:rsidR="00C94071" w:rsidRPr="00CA743A" w:rsidRDefault="00C94071" w:rsidP="00CA743A">
            <w:pPr>
              <w:jc w:val="both"/>
              <w:rPr>
                <w:rFonts w:asciiTheme="minorHAnsi" w:hAnsiTheme="minorHAnsi" w:cstheme="minorHAnsi"/>
                <w:i/>
                <w:iCs/>
                <w:color w:val="000000" w:themeColor="text1"/>
                <w:sz w:val="21"/>
                <w:szCs w:val="21"/>
                <w:lang w:eastAsia="fr-FR"/>
              </w:rPr>
            </w:pPr>
            <w:r w:rsidRPr="00012A5B">
              <w:rPr>
                <w:rFonts w:asciiTheme="minorHAnsi" w:hAnsiTheme="minorHAnsi" w:cstheme="minorHAnsi"/>
                <w:color w:val="000000" w:themeColor="text1"/>
                <w:sz w:val="21"/>
                <w:szCs w:val="21"/>
              </w:rPr>
              <w:t>Le nez est franc, sur des notes de fleurs blanches. L'attaque est souple, la bouche gourmande. C'est un vin croquant et fruité, désaltérant.</w:t>
            </w:r>
            <w:r w:rsidRPr="00012A5B">
              <w:rPr>
                <w:rFonts w:asciiTheme="minorHAnsi" w:hAnsiTheme="minorHAnsi" w:cstheme="minorHAnsi"/>
                <w:i/>
                <w:iCs/>
                <w:color w:val="000000" w:themeColor="text1"/>
                <w:sz w:val="21"/>
                <w:szCs w:val="21"/>
              </w:rPr>
              <w:t> </w:t>
            </w:r>
            <w:r w:rsidR="00CA743A">
              <w:rPr>
                <w:rFonts w:asciiTheme="minorHAnsi" w:hAnsiTheme="minorHAnsi" w:cstheme="minorHAnsi"/>
                <w:i/>
                <w:iCs/>
                <w:color w:val="000000" w:themeColor="text1"/>
                <w:sz w:val="21"/>
                <w:szCs w:val="21"/>
              </w:rPr>
              <w:t xml:space="preserve"> </w:t>
            </w:r>
            <w:r w:rsidR="00BC0A29" w:rsidRPr="00012A5B">
              <w:rPr>
                <w:rFonts w:asciiTheme="minorHAnsi" w:hAnsiTheme="minorHAnsi" w:cstheme="minorHAnsi"/>
                <w:i/>
                <w:iCs/>
                <w:color w:val="0070C0"/>
                <w:sz w:val="21"/>
                <w:szCs w:val="21"/>
                <w:lang w:eastAsia="fr-BE"/>
              </w:rPr>
              <w:t>Apéritif, fondue au fromage, raclettes,…</w:t>
            </w:r>
          </w:p>
        </w:tc>
        <w:tc>
          <w:tcPr>
            <w:tcW w:w="992" w:type="dxa"/>
          </w:tcPr>
          <w:p w14:paraId="68F5E835" w14:textId="77777777" w:rsidR="00DC4F23" w:rsidRPr="00C92AAF" w:rsidRDefault="005A72E5" w:rsidP="00320777">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w:t>
            </w:r>
            <w:r w:rsidR="00DC4F23" w:rsidRPr="00C92AAF">
              <w:rPr>
                <w:rFonts w:asciiTheme="minorHAnsi" w:hAnsiTheme="minorHAnsi" w:cstheme="minorHAnsi"/>
                <w:color w:val="000000" w:themeColor="text1"/>
                <w:sz w:val="21"/>
                <w:szCs w:val="21"/>
                <w:lang w:eastAsia="fr-BE"/>
              </w:rPr>
              <w:t>9,42 €</w:t>
            </w:r>
          </w:p>
        </w:tc>
        <w:tc>
          <w:tcPr>
            <w:tcW w:w="988" w:type="dxa"/>
          </w:tcPr>
          <w:p w14:paraId="3CDA23F4" w14:textId="710A33AE" w:rsidR="00DC4F23" w:rsidRPr="00C92AAF" w:rsidRDefault="00DC4F23" w:rsidP="00CA1FCD">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505ED251" w14:textId="77777777" w:rsidTr="00E74F95">
        <w:tc>
          <w:tcPr>
            <w:tcW w:w="462" w:type="dxa"/>
          </w:tcPr>
          <w:p w14:paraId="007F2214" w14:textId="77777777" w:rsidR="00DC4F23" w:rsidRPr="008F6394" w:rsidRDefault="00DC4F23" w:rsidP="00320777">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6" w:type="dxa"/>
          </w:tcPr>
          <w:p w14:paraId="10466C0E" w14:textId="77777777" w:rsidR="00DC4F23" w:rsidRPr="00A509AA" w:rsidRDefault="00DC4F23" w:rsidP="00320777">
            <w:pPr>
              <w:ind w:left="-567" w:firstLine="567"/>
              <w:rPr>
                <w:rFonts w:asciiTheme="minorHAnsi" w:hAnsiTheme="minorHAnsi" w:cstheme="minorHAnsi"/>
                <w:b/>
                <w:b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Riesling 201</w:t>
            </w:r>
            <w:r w:rsidR="005A72E5" w:rsidRPr="00A509AA">
              <w:rPr>
                <w:rFonts w:asciiTheme="minorHAnsi" w:hAnsiTheme="minorHAnsi" w:cstheme="minorHAnsi"/>
                <w:b/>
                <w:bCs/>
                <w:color w:val="000000" w:themeColor="text1"/>
                <w:sz w:val="22"/>
                <w:szCs w:val="22"/>
                <w:lang w:eastAsia="fr-BE"/>
              </w:rPr>
              <w:t>7</w:t>
            </w:r>
          </w:p>
          <w:p w14:paraId="1D7B298B" w14:textId="4D6B6E25" w:rsidR="00C94071" w:rsidRPr="008F6394" w:rsidRDefault="00CE410A" w:rsidP="008B2E6A">
            <w:pPr>
              <w:jc w:val="both"/>
              <w:rPr>
                <w:rFonts w:asciiTheme="minorHAnsi" w:hAnsiTheme="minorHAnsi" w:cstheme="minorHAnsi"/>
                <w:color w:val="000000" w:themeColor="text1"/>
                <w:sz w:val="21"/>
                <w:szCs w:val="21"/>
                <w:lang w:eastAsia="fr-FR"/>
              </w:rPr>
            </w:pPr>
            <w:r>
              <w:rPr>
                <w:rFonts w:asciiTheme="minorHAnsi" w:hAnsiTheme="minorHAnsi" w:cstheme="minorHAnsi"/>
                <w:color w:val="000000" w:themeColor="text1"/>
                <w:sz w:val="21"/>
                <w:szCs w:val="21"/>
              </w:rPr>
              <w:t>N</w:t>
            </w:r>
            <w:r w:rsidR="00C94071" w:rsidRPr="008F6394">
              <w:rPr>
                <w:rFonts w:asciiTheme="minorHAnsi" w:hAnsiTheme="minorHAnsi" w:cstheme="minorHAnsi"/>
                <w:color w:val="000000" w:themeColor="text1"/>
                <w:sz w:val="21"/>
                <w:szCs w:val="21"/>
              </w:rPr>
              <w:t>ez</w:t>
            </w:r>
            <w:r>
              <w:rPr>
                <w:rFonts w:asciiTheme="minorHAnsi" w:hAnsiTheme="minorHAnsi" w:cstheme="minorHAnsi"/>
                <w:color w:val="000000" w:themeColor="text1"/>
                <w:sz w:val="21"/>
                <w:szCs w:val="21"/>
              </w:rPr>
              <w:t xml:space="preserve"> de</w:t>
            </w:r>
            <w:r w:rsidR="00C94071" w:rsidRPr="008F6394">
              <w:rPr>
                <w:rFonts w:asciiTheme="minorHAnsi" w:hAnsiTheme="minorHAnsi" w:cstheme="minorHAnsi"/>
                <w:color w:val="000000" w:themeColor="text1"/>
                <w:sz w:val="21"/>
                <w:szCs w:val="21"/>
              </w:rPr>
              <w:t xml:space="preserve"> fleurs blanches et les fruits à chair blanche (pêche, abricot…). L'attaque est vive, la bouche est riche et </w:t>
            </w:r>
            <w:proofErr w:type="spellStart"/>
            <w:r w:rsidR="00C94071" w:rsidRPr="008F6394">
              <w:rPr>
                <w:rFonts w:asciiTheme="minorHAnsi" w:hAnsiTheme="minorHAnsi" w:cstheme="minorHAnsi"/>
                <w:color w:val="000000" w:themeColor="text1"/>
                <w:sz w:val="21"/>
                <w:szCs w:val="21"/>
              </w:rPr>
              <w:t>droite</w:t>
            </w:r>
            <w:r>
              <w:rPr>
                <w:rFonts w:asciiTheme="minorHAnsi" w:hAnsiTheme="minorHAnsi" w:cstheme="minorHAnsi"/>
                <w:color w:val="000000" w:themeColor="text1"/>
                <w:sz w:val="21"/>
                <w:szCs w:val="21"/>
              </w:rPr>
              <w:t>.</w:t>
            </w:r>
            <w:r w:rsidR="00C94071" w:rsidRPr="008F6394">
              <w:rPr>
                <w:rFonts w:asciiTheme="minorHAnsi" w:hAnsiTheme="minorHAnsi" w:cstheme="minorHAnsi"/>
                <w:color w:val="000000" w:themeColor="text1"/>
                <w:sz w:val="21"/>
                <w:szCs w:val="21"/>
              </w:rPr>
              <w:t>Belle</w:t>
            </w:r>
            <w:proofErr w:type="spellEnd"/>
            <w:r w:rsidR="00C94071" w:rsidRPr="008F6394">
              <w:rPr>
                <w:rFonts w:asciiTheme="minorHAnsi" w:hAnsiTheme="minorHAnsi" w:cstheme="minorHAnsi"/>
                <w:color w:val="000000" w:themeColor="text1"/>
                <w:sz w:val="21"/>
                <w:szCs w:val="21"/>
              </w:rPr>
              <w:t xml:space="preserve"> longueur, acidité fondue.</w:t>
            </w:r>
          </w:p>
          <w:p w14:paraId="284AFF08" w14:textId="309CBDDE" w:rsidR="00C94071" w:rsidRPr="00BC0A29" w:rsidRDefault="00BC0A29" w:rsidP="00320777">
            <w:pPr>
              <w:ind w:left="-567" w:firstLine="567"/>
              <w:rPr>
                <w:rFonts w:asciiTheme="minorHAnsi" w:hAnsiTheme="minorHAnsi" w:cstheme="minorHAnsi"/>
                <w:i/>
                <w:iCs/>
                <w:color w:val="000000" w:themeColor="text1"/>
                <w:sz w:val="21"/>
                <w:szCs w:val="21"/>
                <w:lang w:eastAsia="fr-BE"/>
              </w:rPr>
            </w:pPr>
            <w:r w:rsidRPr="00012A5B">
              <w:rPr>
                <w:rFonts w:asciiTheme="minorHAnsi" w:hAnsiTheme="minorHAnsi" w:cstheme="minorHAnsi"/>
                <w:i/>
                <w:iCs/>
                <w:color w:val="0070C0"/>
                <w:sz w:val="21"/>
                <w:szCs w:val="21"/>
                <w:lang w:eastAsia="fr-BE"/>
              </w:rPr>
              <w:t>Crustacés, fruits de mer, poissons grillés</w:t>
            </w:r>
          </w:p>
        </w:tc>
        <w:tc>
          <w:tcPr>
            <w:tcW w:w="992" w:type="dxa"/>
          </w:tcPr>
          <w:p w14:paraId="60269E5D" w14:textId="77777777" w:rsidR="00DC4F23" w:rsidRPr="00C92AAF" w:rsidRDefault="00DC4F23" w:rsidP="00320777">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13,37 €</w:t>
            </w:r>
          </w:p>
        </w:tc>
        <w:tc>
          <w:tcPr>
            <w:tcW w:w="988" w:type="dxa"/>
          </w:tcPr>
          <w:p w14:paraId="44962D90" w14:textId="2F6D819E" w:rsidR="00DC4F23" w:rsidRPr="00C92AAF" w:rsidRDefault="00DC4F23" w:rsidP="00CA1FCD">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36AC8CE7" w14:textId="77777777" w:rsidTr="00E74F95">
        <w:tc>
          <w:tcPr>
            <w:tcW w:w="462" w:type="dxa"/>
          </w:tcPr>
          <w:p w14:paraId="23816BF6" w14:textId="77777777" w:rsidR="00DC4F23" w:rsidRPr="008F6394" w:rsidRDefault="00DC4F23" w:rsidP="00320777">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6" w:type="dxa"/>
          </w:tcPr>
          <w:p w14:paraId="19CA04FC" w14:textId="77777777" w:rsidR="00DC4F23" w:rsidRPr="00A509AA" w:rsidRDefault="00DC4F23" w:rsidP="00320777">
            <w:pPr>
              <w:ind w:left="-567" w:firstLine="567"/>
              <w:rPr>
                <w:rFonts w:asciiTheme="minorHAnsi" w:hAnsiTheme="minorHAnsi" w:cstheme="minorHAnsi"/>
                <w:b/>
                <w:b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 xml:space="preserve">Riesling  </w:t>
            </w:r>
            <w:proofErr w:type="spellStart"/>
            <w:r w:rsidRPr="00A509AA">
              <w:rPr>
                <w:rFonts w:asciiTheme="minorHAnsi" w:hAnsiTheme="minorHAnsi" w:cstheme="minorHAnsi"/>
                <w:b/>
                <w:bCs/>
                <w:color w:val="000000" w:themeColor="text1"/>
                <w:sz w:val="22"/>
                <w:szCs w:val="22"/>
                <w:lang w:eastAsia="fr-BE"/>
              </w:rPr>
              <w:t>Equinoxe</w:t>
            </w:r>
            <w:proofErr w:type="spellEnd"/>
            <w:r w:rsidRPr="00A509AA">
              <w:rPr>
                <w:rFonts w:asciiTheme="minorHAnsi" w:hAnsiTheme="minorHAnsi" w:cstheme="minorHAnsi"/>
                <w:b/>
                <w:bCs/>
                <w:color w:val="000000" w:themeColor="text1"/>
                <w:sz w:val="22"/>
                <w:szCs w:val="22"/>
                <w:lang w:eastAsia="fr-BE"/>
              </w:rPr>
              <w:t xml:space="preserve"> 201</w:t>
            </w:r>
            <w:r w:rsidR="00DF006C" w:rsidRPr="00A509AA">
              <w:rPr>
                <w:rFonts w:asciiTheme="minorHAnsi" w:hAnsiTheme="minorHAnsi" w:cstheme="minorHAnsi"/>
                <w:b/>
                <w:bCs/>
                <w:color w:val="000000" w:themeColor="text1"/>
                <w:sz w:val="22"/>
                <w:szCs w:val="22"/>
                <w:lang w:eastAsia="fr-BE"/>
              </w:rPr>
              <w:t>8</w:t>
            </w:r>
          </w:p>
          <w:p w14:paraId="7940781C" w14:textId="77777777" w:rsidR="00C94071" w:rsidRPr="008F6394" w:rsidRDefault="00C94071" w:rsidP="00F22DB6">
            <w:pPr>
              <w:jc w:val="both"/>
              <w:rPr>
                <w:rFonts w:asciiTheme="minorHAnsi" w:hAnsiTheme="minorHAnsi" w:cstheme="minorHAnsi"/>
                <w:color w:val="000000" w:themeColor="text1"/>
                <w:sz w:val="21"/>
                <w:szCs w:val="21"/>
                <w:lang w:eastAsia="fr-FR"/>
              </w:rPr>
            </w:pPr>
            <w:r w:rsidRPr="008F6394">
              <w:rPr>
                <w:rFonts w:asciiTheme="minorHAnsi" w:hAnsiTheme="minorHAnsi" w:cstheme="minorHAnsi"/>
                <w:color w:val="000000" w:themeColor="text1"/>
                <w:sz w:val="21"/>
                <w:szCs w:val="21"/>
              </w:rPr>
              <w:t xml:space="preserve">Parcelles tardives, en coteaux, voisines du Grand Cru Kirchberg de Ribeauvillé, exposées sud-est ainsi qu’une parcelle sur le Grand Cru </w:t>
            </w:r>
            <w:proofErr w:type="spellStart"/>
            <w:r w:rsidRPr="008F6394">
              <w:rPr>
                <w:rFonts w:asciiTheme="minorHAnsi" w:hAnsiTheme="minorHAnsi" w:cstheme="minorHAnsi"/>
                <w:color w:val="000000" w:themeColor="text1"/>
                <w:sz w:val="21"/>
                <w:szCs w:val="21"/>
              </w:rPr>
              <w:t>Osterberg</w:t>
            </w:r>
            <w:proofErr w:type="spellEnd"/>
            <w:r w:rsidRPr="008F6394">
              <w:rPr>
                <w:rFonts w:asciiTheme="minorHAnsi" w:hAnsiTheme="minorHAnsi" w:cstheme="minorHAnsi"/>
                <w:color w:val="000000" w:themeColor="text1"/>
                <w:sz w:val="21"/>
                <w:szCs w:val="21"/>
              </w:rPr>
              <w:t>.</w:t>
            </w:r>
          </w:p>
          <w:p w14:paraId="604623D2" w14:textId="77777777" w:rsidR="00CA743A" w:rsidRDefault="00C94071" w:rsidP="00F22DB6">
            <w:pPr>
              <w:jc w:val="both"/>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rPr>
              <w:t>Le nez se montre flatteur avec des notes de fruits blancs et d'ananas. L'attaque est souple, la bouche est croquante, gourmande et élégante, on retrouve les arômes du nez ; la finale est persistante grâce à une puissante acidité qui emmène le vin loin en bouche.</w:t>
            </w:r>
            <w:r w:rsidR="00012A5B">
              <w:rPr>
                <w:rFonts w:asciiTheme="minorHAnsi" w:hAnsiTheme="minorHAnsi" w:cstheme="minorHAnsi"/>
                <w:color w:val="000000" w:themeColor="text1"/>
                <w:sz w:val="21"/>
                <w:szCs w:val="21"/>
              </w:rPr>
              <w:t xml:space="preserve"> </w:t>
            </w:r>
          </w:p>
          <w:p w14:paraId="3717825A" w14:textId="6F45768A" w:rsidR="00C94071" w:rsidRPr="00012A5B" w:rsidRDefault="00BC0A29" w:rsidP="00F22DB6">
            <w:pPr>
              <w:jc w:val="both"/>
              <w:rPr>
                <w:rFonts w:asciiTheme="minorHAnsi" w:hAnsiTheme="minorHAnsi" w:cstheme="minorHAnsi"/>
                <w:color w:val="000000" w:themeColor="text1"/>
                <w:sz w:val="21"/>
                <w:szCs w:val="21"/>
                <w:lang w:eastAsia="fr-FR"/>
              </w:rPr>
            </w:pPr>
            <w:r w:rsidRPr="00012A5B">
              <w:rPr>
                <w:rFonts w:asciiTheme="minorHAnsi" w:hAnsiTheme="minorHAnsi" w:cstheme="minorHAnsi"/>
                <w:i/>
                <w:iCs/>
                <w:color w:val="0070C0"/>
                <w:sz w:val="21"/>
                <w:szCs w:val="21"/>
                <w:lang w:eastAsia="fr-BE"/>
              </w:rPr>
              <w:t xml:space="preserve">Poissons en matelote, en sauce crémée, </w:t>
            </w:r>
            <w:r w:rsidR="00CE410A">
              <w:rPr>
                <w:rFonts w:asciiTheme="minorHAnsi" w:hAnsiTheme="minorHAnsi" w:cstheme="minorHAnsi"/>
                <w:i/>
                <w:iCs/>
                <w:color w:val="0070C0"/>
                <w:sz w:val="21"/>
                <w:szCs w:val="21"/>
                <w:lang w:eastAsia="fr-BE"/>
              </w:rPr>
              <w:t xml:space="preserve">ou </w:t>
            </w:r>
            <w:r w:rsidRPr="00012A5B">
              <w:rPr>
                <w:rFonts w:asciiTheme="minorHAnsi" w:hAnsiTheme="minorHAnsi" w:cstheme="minorHAnsi"/>
                <w:i/>
                <w:iCs/>
                <w:color w:val="0070C0"/>
                <w:sz w:val="21"/>
                <w:szCs w:val="21"/>
                <w:lang w:eastAsia="fr-BE"/>
              </w:rPr>
              <w:t>avec des fromages,..</w:t>
            </w:r>
          </w:p>
        </w:tc>
        <w:tc>
          <w:tcPr>
            <w:tcW w:w="992" w:type="dxa"/>
          </w:tcPr>
          <w:p w14:paraId="1BF08333" w14:textId="77777777" w:rsidR="00DC4F23" w:rsidRPr="00C92AAF" w:rsidRDefault="00DC4F23" w:rsidP="00320777">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17,74 €</w:t>
            </w:r>
          </w:p>
        </w:tc>
        <w:tc>
          <w:tcPr>
            <w:tcW w:w="988" w:type="dxa"/>
          </w:tcPr>
          <w:p w14:paraId="74E60075" w14:textId="17124811" w:rsidR="00DC4F23" w:rsidRPr="00C92AAF" w:rsidRDefault="00DC4F23" w:rsidP="00CA1FCD">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39896387" w14:textId="77777777" w:rsidTr="00E74F95">
        <w:tc>
          <w:tcPr>
            <w:tcW w:w="462" w:type="dxa"/>
          </w:tcPr>
          <w:p w14:paraId="68CCEAEE" w14:textId="77777777" w:rsidR="00DC4F23" w:rsidRPr="008F6394" w:rsidRDefault="00DC4F23" w:rsidP="00320777">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6" w:type="dxa"/>
          </w:tcPr>
          <w:p w14:paraId="5C35E680" w14:textId="1A08B0EB" w:rsidR="00DC4F23" w:rsidRPr="008F6394" w:rsidRDefault="00DC4F23" w:rsidP="00320777">
            <w:pPr>
              <w:ind w:left="-567" w:firstLine="567"/>
              <w:rPr>
                <w:rFonts w:asciiTheme="minorHAnsi" w:hAnsiTheme="minorHAnsi" w:cstheme="minorHAnsi"/>
                <w:color w:val="000000" w:themeColor="text1"/>
                <w:lang w:eastAsia="fr-BE"/>
              </w:rPr>
            </w:pPr>
            <w:r w:rsidRPr="00A509AA">
              <w:rPr>
                <w:rFonts w:asciiTheme="minorHAnsi" w:hAnsiTheme="minorHAnsi" w:cstheme="minorHAnsi"/>
                <w:b/>
                <w:bCs/>
                <w:color w:val="000000" w:themeColor="text1"/>
                <w:sz w:val="22"/>
                <w:szCs w:val="22"/>
                <w:lang w:eastAsia="fr-BE"/>
              </w:rPr>
              <w:t>Pinot Gris Grand Cru Kirchberg 201</w:t>
            </w:r>
            <w:r w:rsidR="00DF006C" w:rsidRPr="00A509AA">
              <w:rPr>
                <w:rFonts w:asciiTheme="minorHAnsi" w:hAnsiTheme="minorHAnsi" w:cstheme="minorHAnsi"/>
                <w:b/>
                <w:bCs/>
                <w:color w:val="000000" w:themeColor="text1"/>
                <w:sz w:val="22"/>
                <w:szCs w:val="22"/>
                <w:lang w:eastAsia="fr-BE"/>
              </w:rPr>
              <w:t>7</w:t>
            </w:r>
            <w:r w:rsidR="004B78AB" w:rsidRPr="008F6394">
              <w:rPr>
                <w:rFonts w:asciiTheme="minorHAnsi" w:hAnsiTheme="minorHAnsi" w:cstheme="minorHAnsi"/>
                <w:color w:val="000000" w:themeColor="text1"/>
                <w:lang w:eastAsia="fr-BE"/>
              </w:rPr>
              <w:t xml:space="preserve">                     </w:t>
            </w:r>
            <w:r w:rsidR="00DF006C" w:rsidRPr="008F6394">
              <w:rPr>
                <w:rFonts w:asciiTheme="minorHAnsi" w:hAnsiTheme="minorHAnsi" w:cstheme="minorHAnsi"/>
                <w:color w:val="000000" w:themeColor="text1"/>
                <w:lang w:eastAsia="fr-BE"/>
              </w:rPr>
              <w:t xml:space="preserve">         </w:t>
            </w:r>
            <w:r w:rsidR="003670E6">
              <w:rPr>
                <w:rFonts w:asciiTheme="minorHAnsi" w:hAnsiTheme="minorHAnsi" w:cstheme="minorHAnsi"/>
                <w:color w:val="000000" w:themeColor="text1"/>
                <w:lang w:eastAsia="fr-BE"/>
              </w:rPr>
              <w:t xml:space="preserve">                     </w:t>
            </w:r>
            <w:r w:rsidR="00DF006C" w:rsidRPr="008F6394">
              <w:rPr>
                <w:rFonts w:asciiTheme="minorHAnsi" w:hAnsiTheme="minorHAnsi" w:cstheme="minorHAnsi"/>
                <w:color w:val="000000" w:themeColor="text1"/>
                <w:lang w:eastAsia="fr-BE"/>
              </w:rPr>
              <w:t xml:space="preserve"> </w:t>
            </w:r>
            <w:r w:rsidR="004B78AB" w:rsidRPr="003670E6">
              <w:rPr>
                <w:rFonts w:asciiTheme="minorHAnsi" w:hAnsiTheme="minorHAnsi" w:cstheme="minorHAnsi"/>
                <w:color w:val="000000" w:themeColor="text1"/>
                <w:sz w:val="22"/>
                <w:szCs w:val="22"/>
                <w:lang w:eastAsia="fr-BE"/>
              </w:rPr>
              <w:t>(disponible à l’unité)</w:t>
            </w:r>
          </w:p>
          <w:p w14:paraId="64B38FBE" w14:textId="4270A1DC" w:rsidR="00C94071" w:rsidRPr="008F6394" w:rsidRDefault="00C94071" w:rsidP="00F22DB6">
            <w:pPr>
              <w:jc w:val="both"/>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rPr>
              <w:t xml:space="preserve">Le nez  présente  des notes de coco, de vanille et de fruits blancs. L’attaque est souple. En bouche c’est un vin ample et corsé, avec un beau gras. Il est sec avec une touche d'acidité en milieu de bouche, complexe, savoureux et </w:t>
            </w:r>
            <w:r w:rsidR="00F22DB6">
              <w:rPr>
                <w:rFonts w:asciiTheme="minorHAnsi" w:hAnsiTheme="minorHAnsi" w:cstheme="minorHAnsi"/>
                <w:color w:val="000000" w:themeColor="text1"/>
                <w:sz w:val="21"/>
                <w:szCs w:val="21"/>
              </w:rPr>
              <w:t>une longue finale.</w:t>
            </w:r>
            <w:r w:rsidRPr="008F6394">
              <w:rPr>
                <w:rFonts w:asciiTheme="minorHAnsi" w:hAnsiTheme="minorHAnsi" w:cstheme="minorHAnsi"/>
                <w:color w:val="000000" w:themeColor="text1"/>
                <w:sz w:val="21"/>
                <w:szCs w:val="21"/>
              </w:rPr>
              <w:t xml:space="preserve"> </w:t>
            </w:r>
          </w:p>
          <w:p w14:paraId="185D8C5F" w14:textId="74461C1B" w:rsidR="00C94071" w:rsidRPr="00BC0A29" w:rsidRDefault="00BC0A29" w:rsidP="00BC0A29">
            <w:pPr>
              <w:rPr>
                <w:rFonts w:asciiTheme="minorHAnsi" w:hAnsiTheme="minorHAnsi" w:cstheme="minorHAnsi"/>
                <w:i/>
                <w:iCs/>
                <w:color w:val="000000" w:themeColor="text1"/>
                <w:sz w:val="21"/>
                <w:szCs w:val="21"/>
                <w:lang w:eastAsia="fr-FR"/>
              </w:rPr>
            </w:pPr>
            <w:r w:rsidRPr="00012A5B">
              <w:rPr>
                <w:rFonts w:asciiTheme="minorHAnsi" w:hAnsiTheme="minorHAnsi" w:cstheme="minorHAnsi"/>
                <w:i/>
                <w:iCs/>
                <w:color w:val="0070C0"/>
                <w:sz w:val="21"/>
                <w:szCs w:val="21"/>
              </w:rPr>
              <w:t>A</w:t>
            </w:r>
            <w:r w:rsidR="00C94071" w:rsidRPr="00012A5B">
              <w:rPr>
                <w:rFonts w:asciiTheme="minorHAnsi" w:hAnsiTheme="minorHAnsi" w:cstheme="minorHAnsi"/>
                <w:i/>
                <w:iCs/>
                <w:color w:val="0070C0"/>
                <w:sz w:val="21"/>
                <w:szCs w:val="21"/>
              </w:rPr>
              <w:t>vec un saumon fumé sauvage, avec des abats du type cassolette de ris de veau, avec un feuilleté de champignons des bois.</w:t>
            </w:r>
          </w:p>
        </w:tc>
        <w:tc>
          <w:tcPr>
            <w:tcW w:w="992" w:type="dxa"/>
          </w:tcPr>
          <w:p w14:paraId="57DEDF2B" w14:textId="77777777" w:rsidR="00DC4F23" w:rsidRPr="00C92AAF" w:rsidRDefault="00DC4F23" w:rsidP="00320777">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26,71 €</w:t>
            </w:r>
          </w:p>
        </w:tc>
        <w:tc>
          <w:tcPr>
            <w:tcW w:w="988" w:type="dxa"/>
          </w:tcPr>
          <w:p w14:paraId="1C24597A" w14:textId="33637A76" w:rsidR="00DC4F23" w:rsidRPr="00C92AAF" w:rsidRDefault="00DC4F23" w:rsidP="00CA1FCD">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X </w:t>
            </w:r>
            <w:r w:rsidR="00963DC9" w:rsidRPr="00C92AAF">
              <w:rPr>
                <w:rFonts w:asciiTheme="minorHAnsi" w:hAnsiTheme="minorHAnsi" w:cstheme="minorHAnsi"/>
                <w:color w:val="000000" w:themeColor="text1"/>
                <w:sz w:val="21"/>
                <w:szCs w:val="21"/>
                <w:lang w:eastAsia="fr-BE"/>
              </w:rPr>
              <w:t>1</w:t>
            </w:r>
          </w:p>
        </w:tc>
      </w:tr>
      <w:tr w:rsidR="00376B61" w:rsidRPr="008F6394" w14:paraId="6356E879" w14:textId="77777777" w:rsidTr="00E74F95">
        <w:tc>
          <w:tcPr>
            <w:tcW w:w="462" w:type="dxa"/>
          </w:tcPr>
          <w:p w14:paraId="66BC1373" w14:textId="77777777" w:rsidR="00DC4F23" w:rsidRPr="008F6394" w:rsidRDefault="00DC4F23" w:rsidP="00320777">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6" w:type="dxa"/>
          </w:tcPr>
          <w:p w14:paraId="0FE1E8BC" w14:textId="77777777" w:rsidR="00DC4F23" w:rsidRPr="00A509AA" w:rsidRDefault="00DC4F23" w:rsidP="00320777">
            <w:pPr>
              <w:ind w:left="-567" w:firstLine="567"/>
              <w:rPr>
                <w:rFonts w:asciiTheme="minorHAnsi" w:hAnsiTheme="minorHAnsi" w:cstheme="minorHAnsi"/>
                <w:b/>
                <w:b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Pinot Noir – Rouge de Ribeauvillé 201</w:t>
            </w:r>
            <w:r w:rsidR="00DF006C" w:rsidRPr="00A509AA">
              <w:rPr>
                <w:rFonts w:asciiTheme="minorHAnsi" w:hAnsiTheme="minorHAnsi" w:cstheme="minorHAnsi"/>
                <w:b/>
                <w:bCs/>
                <w:color w:val="000000" w:themeColor="text1"/>
                <w:sz w:val="22"/>
                <w:szCs w:val="22"/>
                <w:lang w:eastAsia="fr-BE"/>
              </w:rPr>
              <w:t>8</w:t>
            </w:r>
            <w:r w:rsidRPr="00A509AA">
              <w:rPr>
                <w:rFonts w:asciiTheme="minorHAnsi" w:hAnsiTheme="minorHAnsi" w:cstheme="minorHAnsi"/>
                <w:b/>
                <w:bCs/>
                <w:color w:val="000000" w:themeColor="text1"/>
                <w:sz w:val="22"/>
                <w:szCs w:val="22"/>
                <w:lang w:eastAsia="fr-BE"/>
              </w:rPr>
              <w:t xml:space="preserve"> </w:t>
            </w:r>
          </w:p>
          <w:p w14:paraId="584301B6" w14:textId="72B71BB5" w:rsidR="00C94071" w:rsidRPr="00A509AA" w:rsidRDefault="008F6394" w:rsidP="00A509AA">
            <w:pPr>
              <w:jc w:val="both"/>
              <w:rPr>
                <w:rFonts w:asciiTheme="minorHAnsi" w:hAnsiTheme="minorHAnsi" w:cstheme="minorHAnsi"/>
                <w:color w:val="000000" w:themeColor="text1"/>
                <w:sz w:val="21"/>
                <w:szCs w:val="21"/>
                <w:lang w:eastAsia="fr-FR"/>
              </w:rPr>
            </w:pPr>
            <w:r>
              <w:rPr>
                <w:rFonts w:asciiTheme="minorHAnsi" w:hAnsiTheme="minorHAnsi" w:cstheme="minorHAnsi"/>
                <w:color w:val="000000" w:themeColor="text1"/>
                <w:sz w:val="21"/>
                <w:szCs w:val="21"/>
              </w:rPr>
              <w:t>L</w:t>
            </w:r>
            <w:r w:rsidR="00C94071" w:rsidRPr="008F6394">
              <w:rPr>
                <w:rFonts w:asciiTheme="minorHAnsi" w:hAnsiTheme="minorHAnsi" w:cstheme="minorHAnsi"/>
                <w:color w:val="000000" w:themeColor="text1"/>
                <w:sz w:val="21"/>
                <w:szCs w:val="21"/>
              </w:rPr>
              <w:t xml:space="preserve">a robe rouge soutenue s'ouvre sur un bouquet de fruits rouges type cerise mûre. L'attaque est souple, la bouche est assez riche avec une structure tanique souple et agréable. </w:t>
            </w:r>
            <w:proofErr w:type="spellStart"/>
            <w:r w:rsidR="00A509AA">
              <w:rPr>
                <w:rFonts w:asciiTheme="minorHAnsi" w:hAnsiTheme="minorHAnsi" w:cstheme="minorHAnsi"/>
                <w:color w:val="000000" w:themeColor="text1"/>
                <w:sz w:val="21"/>
                <w:szCs w:val="21"/>
              </w:rPr>
              <w:t>E</w:t>
            </w:r>
            <w:r w:rsidR="00C94071" w:rsidRPr="008F6394">
              <w:rPr>
                <w:rFonts w:asciiTheme="minorHAnsi" w:hAnsiTheme="minorHAnsi" w:cstheme="minorHAnsi"/>
                <w:color w:val="000000" w:themeColor="text1"/>
                <w:sz w:val="21"/>
                <w:szCs w:val="21"/>
              </w:rPr>
              <w:t>légant</w:t>
            </w:r>
            <w:proofErr w:type="spellEnd"/>
            <w:r w:rsidR="00C94071" w:rsidRPr="008F6394">
              <w:rPr>
                <w:rFonts w:asciiTheme="minorHAnsi" w:hAnsiTheme="minorHAnsi" w:cstheme="minorHAnsi"/>
                <w:color w:val="000000" w:themeColor="text1"/>
                <w:sz w:val="21"/>
                <w:szCs w:val="21"/>
              </w:rPr>
              <w:t xml:space="preserve"> et acidulé.</w:t>
            </w:r>
            <w:r w:rsidR="00A509AA">
              <w:rPr>
                <w:rFonts w:asciiTheme="minorHAnsi" w:hAnsiTheme="minorHAnsi" w:cstheme="minorHAnsi"/>
                <w:color w:val="000000" w:themeColor="text1"/>
                <w:sz w:val="21"/>
                <w:szCs w:val="21"/>
              </w:rPr>
              <w:t xml:space="preserve"> </w:t>
            </w:r>
            <w:r w:rsidR="00012A5B" w:rsidRPr="00012A5B">
              <w:rPr>
                <w:rFonts w:asciiTheme="minorHAnsi" w:hAnsiTheme="minorHAnsi" w:cstheme="minorHAnsi"/>
                <w:i/>
                <w:iCs/>
                <w:color w:val="0070C0"/>
                <w:sz w:val="21"/>
                <w:szCs w:val="21"/>
                <w:lang w:eastAsia="fr-BE"/>
              </w:rPr>
              <w:t>Osso bucco, couronne de porc, viande grillées,…</w:t>
            </w:r>
          </w:p>
        </w:tc>
        <w:tc>
          <w:tcPr>
            <w:tcW w:w="992" w:type="dxa"/>
          </w:tcPr>
          <w:p w14:paraId="1DA58247" w14:textId="77777777" w:rsidR="00DC4F23" w:rsidRPr="00C92AAF" w:rsidRDefault="00DC4F23" w:rsidP="00320777">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17,74 €</w:t>
            </w:r>
          </w:p>
        </w:tc>
        <w:tc>
          <w:tcPr>
            <w:tcW w:w="988" w:type="dxa"/>
          </w:tcPr>
          <w:p w14:paraId="7183AB7E" w14:textId="0A5DC2E2" w:rsidR="00DC4F23" w:rsidRPr="00C92AAF" w:rsidRDefault="00DC4F23" w:rsidP="00CA1FCD">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182152C9" w14:textId="53AD66A0" w:rsidR="00330729" w:rsidRDefault="00330729" w:rsidP="00B21D0C">
      <w:pPr>
        <w:rPr>
          <w:rFonts w:asciiTheme="minorHAnsi" w:hAnsiTheme="minorHAnsi" w:cstheme="minorHAnsi"/>
          <w:color w:val="000000" w:themeColor="text1"/>
          <w:sz w:val="10"/>
          <w:szCs w:val="10"/>
        </w:rPr>
      </w:pPr>
    </w:p>
    <w:p w14:paraId="3E46E08A" w14:textId="71C2818A" w:rsidR="00CA743A" w:rsidRDefault="00CA743A" w:rsidP="00B21D0C">
      <w:pPr>
        <w:rPr>
          <w:rFonts w:asciiTheme="minorHAnsi" w:hAnsiTheme="minorHAnsi" w:cstheme="minorHAnsi"/>
          <w:color w:val="000000" w:themeColor="text1"/>
          <w:sz w:val="10"/>
          <w:szCs w:val="10"/>
        </w:rPr>
      </w:pPr>
    </w:p>
    <w:p w14:paraId="4DF070F6" w14:textId="1C2A6184" w:rsidR="003670E6" w:rsidRDefault="003670E6" w:rsidP="00B21D0C">
      <w:pPr>
        <w:rPr>
          <w:rFonts w:asciiTheme="minorHAnsi" w:hAnsiTheme="minorHAnsi" w:cstheme="minorHAnsi"/>
          <w:color w:val="000000" w:themeColor="text1"/>
          <w:sz w:val="10"/>
          <w:szCs w:val="10"/>
        </w:rPr>
      </w:pPr>
    </w:p>
    <w:p w14:paraId="20EBB7C2" w14:textId="77777777" w:rsidR="003670E6" w:rsidRDefault="003670E6"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8185"/>
        <w:gridCol w:w="992"/>
        <w:gridCol w:w="988"/>
      </w:tblGrid>
      <w:tr w:rsidR="00CA743A" w:rsidRPr="008F6394" w14:paraId="3F95C548" w14:textId="77777777" w:rsidTr="003F0DCC">
        <w:tc>
          <w:tcPr>
            <w:tcW w:w="463" w:type="dxa"/>
          </w:tcPr>
          <w:p w14:paraId="4A038DF6" w14:textId="77777777" w:rsidR="00CA743A" w:rsidRPr="008F6394" w:rsidRDefault="00CA743A" w:rsidP="003F0DCC">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5" w:type="dxa"/>
          </w:tcPr>
          <w:p w14:paraId="0569FC46" w14:textId="77777777" w:rsidR="00CA743A" w:rsidRPr="008F6394" w:rsidRDefault="00CA743A" w:rsidP="003F0DCC">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Vallée du Rhône – Clos des </w:t>
            </w:r>
            <w:proofErr w:type="spellStart"/>
            <w:r w:rsidRPr="008F6394">
              <w:rPr>
                <w:rFonts w:asciiTheme="minorHAnsi" w:hAnsiTheme="minorHAnsi" w:cstheme="minorHAnsi"/>
                <w:b/>
                <w:color w:val="000000" w:themeColor="text1"/>
                <w:lang w:eastAsia="fr-BE"/>
              </w:rPr>
              <w:t>Saumanes</w:t>
            </w:r>
            <w:proofErr w:type="spellEnd"/>
            <w:r w:rsidRPr="008F6394">
              <w:rPr>
                <w:rFonts w:asciiTheme="minorHAnsi" w:hAnsiTheme="minorHAnsi" w:cstheme="minorHAnsi"/>
                <w:b/>
                <w:color w:val="000000" w:themeColor="text1"/>
                <w:lang w:eastAsia="fr-BE"/>
              </w:rPr>
              <w:t xml:space="preserve"> Châteauneuf-de-</w:t>
            </w:r>
            <w:proofErr w:type="spellStart"/>
            <w:r w:rsidRPr="008F6394">
              <w:rPr>
                <w:rFonts w:asciiTheme="minorHAnsi" w:hAnsiTheme="minorHAnsi" w:cstheme="minorHAnsi"/>
                <w:b/>
                <w:color w:val="000000" w:themeColor="text1"/>
                <w:lang w:eastAsia="fr-BE"/>
              </w:rPr>
              <w:t>Gadagne</w:t>
            </w:r>
            <w:proofErr w:type="spellEnd"/>
          </w:p>
        </w:tc>
        <w:tc>
          <w:tcPr>
            <w:tcW w:w="992" w:type="dxa"/>
          </w:tcPr>
          <w:p w14:paraId="4DFFBE1B" w14:textId="77777777" w:rsidR="00CA743A" w:rsidRPr="008F6394" w:rsidRDefault="00CA743A" w:rsidP="003F0DCC">
            <w:pPr>
              <w:rPr>
                <w:rFonts w:asciiTheme="minorHAnsi" w:hAnsiTheme="minorHAnsi" w:cstheme="minorHAnsi"/>
                <w:color w:val="000000" w:themeColor="text1"/>
                <w:lang w:eastAsia="fr-BE"/>
              </w:rPr>
            </w:pPr>
          </w:p>
        </w:tc>
        <w:tc>
          <w:tcPr>
            <w:tcW w:w="988" w:type="dxa"/>
          </w:tcPr>
          <w:p w14:paraId="672CDFE2" w14:textId="77777777" w:rsidR="00CA743A" w:rsidRPr="008F6394" w:rsidRDefault="00CA743A" w:rsidP="003F0DCC">
            <w:pPr>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CA743A" w:rsidRPr="00C92AAF" w14:paraId="5ED4A85D" w14:textId="77777777" w:rsidTr="003F0DCC">
        <w:tc>
          <w:tcPr>
            <w:tcW w:w="463" w:type="dxa"/>
          </w:tcPr>
          <w:p w14:paraId="6FBE2F60" w14:textId="77777777" w:rsidR="00CA743A" w:rsidRPr="008F6394" w:rsidRDefault="00CA743A" w:rsidP="003F0DCC">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5" w:type="dxa"/>
          </w:tcPr>
          <w:p w14:paraId="6E2C5601" w14:textId="77777777" w:rsidR="00CA743A" w:rsidRPr="002C4BF0" w:rsidRDefault="00CA743A" w:rsidP="003F0DCC">
            <w:pPr>
              <w:rPr>
                <w:rFonts w:asciiTheme="minorHAnsi" w:hAnsiTheme="minorHAnsi" w:cstheme="minorHAnsi"/>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 xml:space="preserve">Le Clos des </w:t>
            </w:r>
            <w:proofErr w:type="spellStart"/>
            <w:r w:rsidRPr="002C4BF0">
              <w:rPr>
                <w:rFonts w:asciiTheme="minorHAnsi" w:hAnsiTheme="minorHAnsi" w:cstheme="minorHAnsi"/>
                <w:b/>
                <w:bCs/>
                <w:color w:val="000000" w:themeColor="text1"/>
                <w:sz w:val="22"/>
                <w:szCs w:val="22"/>
                <w:lang w:eastAsia="fr-BE"/>
              </w:rPr>
              <w:t>Saumanes</w:t>
            </w:r>
            <w:proofErr w:type="spellEnd"/>
            <w:r w:rsidRPr="002C4BF0">
              <w:rPr>
                <w:rFonts w:asciiTheme="minorHAnsi" w:hAnsiTheme="minorHAnsi" w:cstheme="minorHAnsi"/>
                <w:b/>
                <w:bCs/>
                <w:color w:val="000000" w:themeColor="text1"/>
                <w:sz w:val="22"/>
                <w:szCs w:val="22"/>
                <w:lang w:eastAsia="fr-BE"/>
              </w:rPr>
              <w:t xml:space="preserve"> 2019</w:t>
            </w:r>
            <w:r w:rsidRPr="002C4BF0">
              <w:rPr>
                <w:rFonts w:asciiTheme="minorHAnsi" w:hAnsiTheme="minorHAnsi" w:cstheme="minorHAnsi"/>
                <w:color w:val="000000" w:themeColor="text1"/>
                <w:sz w:val="22"/>
                <w:szCs w:val="22"/>
                <w:lang w:eastAsia="fr-BE"/>
              </w:rPr>
              <w:t xml:space="preserve"> – Côtes du Rhône Villages </w:t>
            </w:r>
          </w:p>
          <w:p w14:paraId="35EC665D" w14:textId="77777777" w:rsidR="00CA743A" w:rsidRPr="008F6394" w:rsidRDefault="00CA743A" w:rsidP="003F0DCC">
            <w:pPr>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 xml:space="preserve">Grenache blanc, </w:t>
            </w:r>
            <w:proofErr w:type="spellStart"/>
            <w:r w:rsidRPr="008F6394">
              <w:rPr>
                <w:rFonts w:asciiTheme="minorHAnsi" w:hAnsiTheme="minorHAnsi" w:cstheme="minorHAnsi"/>
                <w:color w:val="000000" w:themeColor="text1"/>
                <w:sz w:val="21"/>
                <w:szCs w:val="21"/>
                <w:lang w:eastAsia="fr-BE"/>
              </w:rPr>
              <w:t>Roussanne</w:t>
            </w:r>
            <w:proofErr w:type="spellEnd"/>
            <w:r w:rsidRPr="008F6394">
              <w:rPr>
                <w:rFonts w:asciiTheme="minorHAnsi" w:hAnsiTheme="minorHAnsi" w:cstheme="minorHAnsi"/>
                <w:color w:val="000000" w:themeColor="text1"/>
                <w:sz w:val="21"/>
                <w:szCs w:val="21"/>
                <w:lang w:eastAsia="fr-BE"/>
              </w:rPr>
              <w:t xml:space="preserve">, </w:t>
            </w:r>
            <w:proofErr w:type="spellStart"/>
            <w:r w:rsidRPr="008F6394">
              <w:rPr>
                <w:rFonts w:asciiTheme="minorHAnsi" w:hAnsiTheme="minorHAnsi" w:cstheme="minorHAnsi"/>
                <w:color w:val="000000" w:themeColor="text1"/>
                <w:sz w:val="21"/>
                <w:szCs w:val="21"/>
                <w:lang w:eastAsia="fr-BE"/>
              </w:rPr>
              <w:t>Viognier</w:t>
            </w:r>
            <w:proofErr w:type="spellEnd"/>
            <w:r w:rsidRPr="008F6394">
              <w:rPr>
                <w:rFonts w:asciiTheme="minorHAnsi" w:hAnsiTheme="minorHAnsi" w:cstheme="minorHAnsi"/>
                <w:color w:val="000000" w:themeColor="text1"/>
                <w:sz w:val="21"/>
                <w:szCs w:val="21"/>
                <w:lang w:eastAsia="fr-BE"/>
              </w:rPr>
              <w:t xml:space="preserve">, </w:t>
            </w:r>
            <w:proofErr w:type="spellStart"/>
            <w:r w:rsidRPr="008F6394">
              <w:rPr>
                <w:rFonts w:asciiTheme="minorHAnsi" w:hAnsiTheme="minorHAnsi" w:cstheme="minorHAnsi"/>
                <w:color w:val="000000" w:themeColor="text1"/>
                <w:sz w:val="21"/>
                <w:szCs w:val="21"/>
                <w:lang w:eastAsia="fr-BE"/>
              </w:rPr>
              <w:t>Cairette</w:t>
            </w:r>
            <w:proofErr w:type="spellEnd"/>
            <w:r w:rsidRPr="008F6394">
              <w:rPr>
                <w:rFonts w:asciiTheme="minorHAnsi" w:hAnsiTheme="minorHAnsi" w:cstheme="minorHAnsi"/>
                <w:color w:val="000000" w:themeColor="text1"/>
                <w:sz w:val="21"/>
                <w:szCs w:val="21"/>
                <w:lang w:eastAsia="fr-BE"/>
              </w:rPr>
              <w:t xml:space="preserve">. </w:t>
            </w:r>
          </w:p>
          <w:p w14:paraId="491FDD52" w14:textId="77777777" w:rsidR="00CA743A" w:rsidRDefault="00CA743A" w:rsidP="003F0DCC">
            <w:pPr>
              <w:jc w:val="both"/>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 xml:space="preserve">Nez fin et élégant de fleurs blanches, d’abricots frais et de poires. En bouche, attaque ample sur une trame bien tendue et aromatique, sur des notes de fruits blancs. </w:t>
            </w:r>
          </w:p>
          <w:p w14:paraId="667A5CF7" w14:textId="28D1C25D" w:rsidR="00CA743A" w:rsidRPr="00F22DB6" w:rsidRDefault="00CA743A" w:rsidP="003F0DCC">
            <w:pPr>
              <w:rPr>
                <w:rFonts w:asciiTheme="minorHAnsi" w:hAnsiTheme="minorHAnsi" w:cstheme="minorHAnsi"/>
                <w:i/>
                <w:iCs/>
                <w:color w:val="000000" w:themeColor="text1"/>
                <w:sz w:val="21"/>
                <w:szCs w:val="21"/>
                <w:lang w:eastAsia="fr-BE"/>
              </w:rPr>
            </w:pPr>
            <w:r w:rsidRPr="00F22DB6">
              <w:rPr>
                <w:rFonts w:asciiTheme="minorHAnsi" w:hAnsiTheme="minorHAnsi" w:cstheme="minorHAnsi"/>
                <w:i/>
                <w:iCs/>
                <w:color w:val="0070C0"/>
                <w:sz w:val="21"/>
                <w:szCs w:val="21"/>
                <w:lang w:eastAsia="fr-BE"/>
              </w:rPr>
              <w:t xml:space="preserve">Délicieux à l’apéritif, </w:t>
            </w:r>
            <w:r w:rsidR="00EE04AD">
              <w:rPr>
                <w:rFonts w:asciiTheme="minorHAnsi" w:hAnsiTheme="minorHAnsi" w:cstheme="minorHAnsi"/>
                <w:i/>
                <w:iCs/>
                <w:color w:val="0070C0"/>
                <w:sz w:val="21"/>
                <w:szCs w:val="21"/>
                <w:lang w:eastAsia="fr-BE"/>
              </w:rPr>
              <w:t>avec les</w:t>
            </w:r>
            <w:r w:rsidRPr="00F22DB6">
              <w:rPr>
                <w:rFonts w:asciiTheme="minorHAnsi" w:hAnsiTheme="minorHAnsi" w:cstheme="minorHAnsi"/>
                <w:i/>
                <w:iCs/>
                <w:color w:val="0070C0"/>
                <w:sz w:val="21"/>
                <w:szCs w:val="21"/>
                <w:lang w:eastAsia="fr-BE"/>
              </w:rPr>
              <w:t xml:space="preserve"> fruits de mer chauds,..</w:t>
            </w:r>
          </w:p>
        </w:tc>
        <w:tc>
          <w:tcPr>
            <w:tcW w:w="992" w:type="dxa"/>
          </w:tcPr>
          <w:p w14:paraId="7F4D6930" w14:textId="77777777" w:rsidR="00CA743A" w:rsidRPr="00C92AAF" w:rsidRDefault="00CA743A" w:rsidP="003F0DCC">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9,80 €</w:t>
            </w:r>
          </w:p>
        </w:tc>
        <w:tc>
          <w:tcPr>
            <w:tcW w:w="988" w:type="dxa"/>
          </w:tcPr>
          <w:p w14:paraId="57C94122" w14:textId="77777777" w:rsidR="00CA743A" w:rsidRPr="00C92AAF" w:rsidRDefault="00CA743A" w:rsidP="003F0DCC">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CA743A" w:rsidRPr="00C92AAF" w14:paraId="2FA30197" w14:textId="77777777" w:rsidTr="003F0DCC">
        <w:tc>
          <w:tcPr>
            <w:tcW w:w="463" w:type="dxa"/>
          </w:tcPr>
          <w:p w14:paraId="1F4BF105" w14:textId="77777777" w:rsidR="00CA743A" w:rsidRPr="008F6394" w:rsidRDefault="00CA743A" w:rsidP="003F0DCC">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5" w:type="dxa"/>
          </w:tcPr>
          <w:p w14:paraId="3F6A229C" w14:textId="77777777" w:rsidR="00CA743A" w:rsidRPr="002C4BF0" w:rsidRDefault="00CA743A" w:rsidP="003F0DCC">
            <w:pPr>
              <w:rPr>
                <w:rFonts w:asciiTheme="minorHAnsi" w:hAnsiTheme="minorHAnsi" w:cstheme="minorHAnsi"/>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 xml:space="preserve">Le Clos des </w:t>
            </w:r>
            <w:proofErr w:type="spellStart"/>
            <w:r w:rsidRPr="002C4BF0">
              <w:rPr>
                <w:rFonts w:asciiTheme="minorHAnsi" w:hAnsiTheme="minorHAnsi" w:cstheme="minorHAnsi"/>
                <w:b/>
                <w:bCs/>
                <w:color w:val="000000" w:themeColor="text1"/>
                <w:sz w:val="22"/>
                <w:szCs w:val="22"/>
                <w:lang w:eastAsia="fr-BE"/>
              </w:rPr>
              <w:t>Saumanes</w:t>
            </w:r>
            <w:proofErr w:type="spellEnd"/>
            <w:r w:rsidRPr="002C4BF0">
              <w:rPr>
                <w:rFonts w:asciiTheme="minorHAnsi" w:hAnsiTheme="minorHAnsi" w:cstheme="minorHAnsi"/>
                <w:b/>
                <w:bCs/>
                <w:color w:val="000000" w:themeColor="text1"/>
                <w:sz w:val="22"/>
                <w:szCs w:val="22"/>
                <w:lang w:eastAsia="fr-BE"/>
              </w:rPr>
              <w:t xml:space="preserve"> 2019</w:t>
            </w:r>
            <w:r w:rsidRPr="002C4BF0">
              <w:rPr>
                <w:rFonts w:asciiTheme="minorHAnsi" w:hAnsiTheme="minorHAnsi" w:cstheme="minorHAnsi"/>
                <w:color w:val="000000" w:themeColor="text1"/>
                <w:sz w:val="22"/>
                <w:szCs w:val="22"/>
                <w:lang w:eastAsia="fr-BE"/>
              </w:rPr>
              <w:t xml:space="preserve"> – Côtes du Rhône </w:t>
            </w:r>
          </w:p>
          <w:p w14:paraId="65BE93AF" w14:textId="77777777" w:rsidR="00CA743A" w:rsidRPr="008F6394" w:rsidRDefault="00CA743A" w:rsidP="003F0DCC">
            <w:pPr>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Grenache, Syrah, Cinsault.</w:t>
            </w:r>
          </w:p>
          <w:p w14:paraId="5B3498AF" w14:textId="77777777" w:rsidR="00CA743A" w:rsidRPr="008F6394" w:rsidRDefault="00CA743A" w:rsidP="003F0DCC">
            <w:pPr>
              <w:jc w:val="both"/>
              <w:rPr>
                <w:rFonts w:asciiTheme="minorHAnsi" w:hAnsiTheme="minorHAnsi" w:cstheme="minorHAnsi"/>
                <w:color w:val="000000" w:themeColor="text1"/>
                <w:lang w:eastAsia="fr-BE"/>
              </w:rPr>
            </w:pPr>
            <w:r w:rsidRPr="008F6394">
              <w:rPr>
                <w:rFonts w:asciiTheme="minorHAnsi" w:hAnsiTheme="minorHAnsi" w:cstheme="minorHAnsi"/>
                <w:color w:val="000000" w:themeColor="text1"/>
                <w:sz w:val="21"/>
                <w:szCs w:val="21"/>
                <w:lang w:eastAsia="fr-BE"/>
              </w:rPr>
              <w:t>Au nez, belle sensation de petits fruits noirs et d’épices qui se poursuit en bouche. Juteux et croquant.</w:t>
            </w:r>
            <w:r>
              <w:rPr>
                <w:rFonts w:asciiTheme="minorHAnsi" w:hAnsiTheme="minorHAnsi" w:cstheme="minorHAnsi"/>
                <w:color w:val="000000" w:themeColor="text1"/>
                <w:sz w:val="21"/>
                <w:szCs w:val="21"/>
                <w:lang w:eastAsia="fr-BE"/>
              </w:rPr>
              <w:t xml:space="preserve"> </w:t>
            </w:r>
            <w:r w:rsidRPr="00F22DB6">
              <w:rPr>
                <w:rFonts w:asciiTheme="minorHAnsi" w:hAnsiTheme="minorHAnsi" w:cstheme="minorHAnsi"/>
                <w:i/>
                <w:iCs/>
                <w:color w:val="0070C0"/>
                <w:sz w:val="21"/>
                <w:szCs w:val="21"/>
                <w:lang w:eastAsia="fr-BE"/>
              </w:rPr>
              <w:t>Très polyvalent, cuisine de la méditerranée</w:t>
            </w:r>
            <w:r>
              <w:rPr>
                <w:rFonts w:asciiTheme="minorHAnsi" w:hAnsiTheme="minorHAnsi" w:cstheme="minorHAnsi"/>
                <w:i/>
                <w:iCs/>
                <w:color w:val="0070C0"/>
                <w:sz w:val="21"/>
                <w:szCs w:val="21"/>
                <w:lang w:eastAsia="fr-BE"/>
              </w:rPr>
              <w:t>.</w:t>
            </w:r>
          </w:p>
        </w:tc>
        <w:tc>
          <w:tcPr>
            <w:tcW w:w="992" w:type="dxa"/>
          </w:tcPr>
          <w:p w14:paraId="0BD251EF" w14:textId="77777777" w:rsidR="00CA743A" w:rsidRPr="00C92AAF" w:rsidRDefault="00CA743A" w:rsidP="003F0DCC">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9,80 €</w:t>
            </w:r>
          </w:p>
        </w:tc>
        <w:tc>
          <w:tcPr>
            <w:tcW w:w="988" w:type="dxa"/>
          </w:tcPr>
          <w:p w14:paraId="1E9E07EE" w14:textId="77777777" w:rsidR="00CA743A" w:rsidRPr="00C92AAF" w:rsidRDefault="00CA743A" w:rsidP="003F0DCC">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4B5E76E2" w14:textId="0203A993" w:rsidR="00CA743A" w:rsidRDefault="00CA743A" w:rsidP="00B21D0C">
      <w:pPr>
        <w:rPr>
          <w:rFonts w:asciiTheme="minorHAnsi" w:hAnsiTheme="minorHAnsi" w:cstheme="minorHAnsi"/>
          <w:color w:val="000000" w:themeColor="text1"/>
          <w:sz w:val="10"/>
          <w:szCs w:val="10"/>
        </w:rPr>
      </w:pPr>
    </w:p>
    <w:p w14:paraId="6F209D6F" w14:textId="5144926D" w:rsidR="00CA743A" w:rsidRDefault="00CA743A" w:rsidP="00B21D0C">
      <w:pPr>
        <w:rPr>
          <w:rFonts w:asciiTheme="minorHAnsi" w:hAnsiTheme="minorHAnsi" w:cstheme="minorHAnsi"/>
          <w:color w:val="000000" w:themeColor="text1"/>
          <w:sz w:val="10"/>
          <w:szCs w:val="10"/>
        </w:rPr>
      </w:pPr>
    </w:p>
    <w:p w14:paraId="1F77DE2D" w14:textId="77777777" w:rsidR="00CA743A" w:rsidRPr="00CA743A" w:rsidRDefault="00CA743A"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8183"/>
        <w:gridCol w:w="992"/>
        <w:gridCol w:w="988"/>
      </w:tblGrid>
      <w:tr w:rsidR="00C92AAF" w:rsidRPr="008F6394" w14:paraId="0546A775" w14:textId="77777777" w:rsidTr="00E74F95">
        <w:tc>
          <w:tcPr>
            <w:tcW w:w="465" w:type="dxa"/>
            <w:tcBorders>
              <w:top w:val="single" w:sz="4" w:space="0" w:color="auto"/>
              <w:left w:val="single" w:sz="4" w:space="0" w:color="auto"/>
              <w:bottom w:val="single" w:sz="4" w:space="0" w:color="auto"/>
              <w:right w:val="single" w:sz="4" w:space="0" w:color="auto"/>
            </w:tcBorders>
          </w:tcPr>
          <w:p w14:paraId="3AC22529" w14:textId="77777777" w:rsidR="00C92AAF" w:rsidRPr="008F6394" w:rsidRDefault="00C92AAF" w:rsidP="00C92AAF">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3" w:type="dxa"/>
            <w:tcBorders>
              <w:top w:val="single" w:sz="4" w:space="0" w:color="auto"/>
              <w:left w:val="single" w:sz="4" w:space="0" w:color="auto"/>
              <w:bottom w:val="single" w:sz="4" w:space="0" w:color="auto"/>
              <w:right w:val="single" w:sz="4" w:space="0" w:color="auto"/>
            </w:tcBorders>
          </w:tcPr>
          <w:p w14:paraId="4518749B" w14:textId="77777777" w:rsidR="00C92AAF" w:rsidRPr="008F6394" w:rsidRDefault="00C92AAF" w:rsidP="00C92AAF">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Bouches-du-Rhône – Domaine de Beaujeu </w:t>
            </w:r>
          </w:p>
        </w:tc>
        <w:tc>
          <w:tcPr>
            <w:tcW w:w="992" w:type="dxa"/>
            <w:tcBorders>
              <w:top w:val="single" w:sz="4" w:space="0" w:color="auto"/>
              <w:left w:val="single" w:sz="4" w:space="0" w:color="auto"/>
              <w:bottom w:val="single" w:sz="4" w:space="0" w:color="auto"/>
              <w:right w:val="single" w:sz="4" w:space="0" w:color="auto"/>
            </w:tcBorders>
          </w:tcPr>
          <w:p w14:paraId="563E2890" w14:textId="77777777" w:rsidR="00C92AAF" w:rsidRPr="008F6394" w:rsidRDefault="00C92AAF" w:rsidP="00C92AAF">
            <w:pPr>
              <w:ind w:left="-567" w:firstLine="567"/>
              <w:rPr>
                <w:rFonts w:asciiTheme="minorHAnsi" w:hAnsiTheme="minorHAnsi" w:cstheme="minorHAnsi"/>
                <w:color w:val="000000" w:themeColor="text1"/>
                <w:lang w:eastAsia="fr-BE"/>
              </w:rPr>
            </w:pPr>
          </w:p>
        </w:tc>
        <w:tc>
          <w:tcPr>
            <w:tcW w:w="988" w:type="dxa"/>
            <w:tcBorders>
              <w:top w:val="single" w:sz="4" w:space="0" w:color="auto"/>
              <w:left w:val="single" w:sz="4" w:space="0" w:color="auto"/>
              <w:bottom w:val="single" w:sz="4" w:space="0" w:color="auto"/>
              <w:right w:val="single" w:sz="4" w:space="0" w:color="auto"/>
            </w:tcBorders>
          </w:tcPr>
          <w:p w14:paraId="29A6F661" w14:textId="77777777" w:rsidR="00C92AAF" w:rsidRPr="008F6394" w:rsidRDefault="00C92AAF" w:rsidP="00C92AAF">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C92AAF" w:rsidRPr="008F6394" w14:paraId="3CB86ACF" w14:textId="77777777" w:rsidTr="00E74F95">
        <w:tc>
          <w:tcPr>
            <w:tcW w:w="465" w:type="dxa"/>
            <w:tcBorders>
              <w:top w:val="single" w:sz="4" w:space="0" w:color="auto"/>
              <w:left w:val="single" w:sz="4" w:space="0" w:color="auto"/>
              <w:bottom w:val="single" w:sz="4" w:space="0" w:color="auto"/>
              <w:right w:val="single" w:sz="4" w:space="0" w:color="auto"/>
            </w:tcBorders>
          </w:tcPr>
          <w:p w14:paraId="0292DA2C" w14:textId="77777777" w:rsidR="00C92AAF" w:rsidRPr="00C92AAF" w:rsidRDefault="00C92AAF" w:rsidP="00C92AAF">
            <w:pPr>
              <w:ind w:left="-567" w:firstLine="567"/>
              <w:rPr>
                <w:rFonts w:asciiTheme="minorHAnsi" w:hAnsiTheme="minorHAnsi" w:cstheme="minorHAnsi"/>
                <w:b/>
                <w:color w:val="000000" w:themeColor="text1"/>
                <w:lang w:eastAsia="fr-BE"/>
              </w:rPr>
            </w:pPr>
            <w:proofErr w:type="spellStart"/>
            <w:r w:rsidRPr="00C92AAF">
              <w:rPr>
                <w:rFonts w:asciiTheme="minorHAnsi" w:hAnsiTheme="minorHAnsi" w:cstheme="minorHAnsi"/>
                <w:b/>
                <w:color w:val="000000" w:themeColor="text1"/>
                <w:lang w:eastAsia="fr-BE"/>
              </w:rPr>
              <w:t>Bl</w:t>
            </w:r>
            <w:proofErr w:type="spellEnd"/>
          </w:p>
        </w:tc>
        <w:tc>
          <w:tcPr>
            <w:tcW w:w="8183" w:type="dxa"/>
            <w:tcBorders>
              <w:top w:val="single" w:sz="4" w:space="0" w:color="auto"/>
              <w:left w:val="single" w:sz="4" w:space="0" w:color="auto"/>
              <w:bottom w:val="single" w:sz="4" w:space="0" w:color="auto"/>
              <w:right w:val="single" w:sz="4" w:space="0" w:color="auto"/>
            </w:tcBorders>
          </w:tcPr>
          <w:p w14:paraId="56C872F8" w14:textId="77777777" w:rsidR="00C92AAF" w:rsidRPr="00C92AAF" w:rsidRDefault="00C92AAF" w:rsidP="00C92AAF">
            <w:pPr>
              <w:ind w:left="-567" w:firstLine="567"/>
              <w:rPr>
                <w:rFonts w:asciiTheme="minorHAnsi" w:hAnsiTheme="minorHAnsi" w:cstheme="minorHAnsi"/>
                <w:b/>
                <w:color w:val="000000" w:themeColor="text1"/>
                <w:sz w:val="22"/>
                <w:szCs w:val="22"/>
                <w:lang w:eastAsia="fr-BE"/>
              </w:rPr>
            </w:pPr>
            <w:r w:rsidRPr="00C92AAF">
              <w:rPr>
                <w:rFonts w:asciiTheme="minorHAnsi" w:hAnsiTheme="minorHAnsi" w:cstheme="minorHAnsi"/>
                <w:b/>
                <w:color w:val="000000" w:themeColor="text1"/>
                <w:sz w:val="22"/>
                <w:szCs w:val="22"/>
                <w:lang w:eastAsia="fr-BE"/>
              </w:rPr>
              <w:t xml:space="preserve">Cuvée Authentique 2018 Blanc – Chardonnay </w:t>
            </w:r>
            <w:proofErr w:type="spellStart"/>
            <w:r w:rsidRPr="00C92AAF">
              <w:rPr>
                <w:rFonts w:asciiTheme="minorHAnsi" w:hAnsiTheme="minorHAnsi" w:cstheme="minorHAnsi"/>
                <w:b/>
                <w:color w:val="000000" w:themeColor="text1"/>
                <w:sz w:val="22"/>
                <w:szCs w:val="22"/>
                <w:lang w:eastAsia="fr-BE"/>
              </w:rPr>
              <w:t>Marsanne</w:t>
            </w:r>
            <w:proofErr w:type="spellEnd"/>
          </w:p>
          <w:p w14:paraId="298421D7" w14:textId="77777777" w:rsidR="00C92AAF" w:rsidRPr="00C92AAF" w:rsidRDefault="00C92AAF" w:rsidP="00C92AAF">
            <w:pPr>
              <w:ind w:left="-567" w:firstLine="567"/>
              <w:rPr>
                <w:rFonts w:asciiTheme="minorHAnsi" w:hAnsiTheme="minorHAnsi" w:cstheme="minorHAnsi"/>
                <w:bCs/>
                <w:color w:val="000000" w:themeColor="text1"/>
                <w:sz w:val="21"/>
                <w:szCs w:val="21"/>
                <w:lang w:eastAsia="fr-BE"/>
              </w:rPr>
            </w:pPr>
            <w:r w:rsidRPr="00C92AAF">
              <w:rPr>
                <w:rFonts w:asciiTheme="minorHAnsi" w:hAnsiTheme="minorHAnsi" w:cstheme="minorHAnsi"/>
                <w:bCs/>
                <w:color w:val="000000" w:themeColor="text1"/>
                <w:sz w:val="21"/>
                <w:szCs w:val="21"/>
                <w:lang w:eastAsia="fr-BE"/>
              </w:rPr>
              <w:t xml:space="preserve">Nez délicat de fleurs blanches ( acacias, aubépine). La bouche, en douceur, se </w:t>
            </w:r>
          </w:p>
          <w:p w14:paraId="62EF7BA5" w14:textId="5B6414F0" w:rsidR="00C92AAF" w:rsidRPr="00C92AAF" w:rsidRDefault="00C92AAF" w:rsidP="00C92AAF">
            <w:pPr>
              <w:ind w:left="-567" w:firstLine="567"/>
              <w:rPr>
                <w:rFonts w:asciiTheme="minorHAnsi" w:hAnsiTheme="minorHAnsi" w:cstheme="minorHAnsi"/>
                <w:bCs/>
                <w:color w:val="000000" w:themeColor="text1"/>
                <w:lang w:eastAsia="fr-BE"/>
              </w:rPr>
            </w:pPr>
            <w:r w:rsidRPr="00C92AAF">
              <w:rPr>
                <w:rFonts w:asciiTheme="minorHAnsi" w:hAnsiTheme="minorHAnsi" w:cstheme="minorHAnsi"/>
                <w:bCs/>
                <w:color w:val="000000" w:themeColor="text1"/>
                <w:sz w:val="21"/>
                <w:szCs w:val="21"/>
                <w:lang w:eastAsia="fr-BE"/>
              </w:rPr>
              <w:t>termine par une finale délicieusement saline.</w:t>
            </w:r>
            <w:r w:rsidRPr="00C92AAF">
              <w:rPr>
                <w:rFonts w:asciiTheme="minorHAnsi" w:hAnsiTheme="minorHAnsi" w:cstheme="minorHAnsi"/>
                <w:bCs/>
                <w:color w:val="000000" w:themeColor="text1"/>
                <w:lang w:eastAsia="fr-BE"/>
              </w:rPr>
              <w:t xml:space="preserve"> </w:t>
            </w:r>
          </w:p>
        </w:tc>
        <w:tc>
          <w:tcPr>
            <w:tcW w:w="992" w:type="dxa"/>
            <w:tcBorders>
              <w:top w:val="single" w:sz="4" w:space="0" w:color="auto"/>
              <w:left w:val="single" w:sz="4" w:space="0" w:color="auto"/>
              <w:bottom w:val="single" w:sz="4" w:space="0" w:color="auto"/>
              <w:right w:val="single" w:sz="4" w:space="0" w:color="auto"/>
            </w:tcBorders>
          </w:tcPr>
          <w:p w14:paraId="18675AD6" w14:textId="77777777" w:rsidR="00C92AAF" w:rsidRPr="00C92AAF" w:rsidRDefault="00C92AAF" w:rsidP="00C92AA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7,98 €</w:t>
            </w:r>
          </w:p>
        </w:tc>
        <w:tc>
          <w:tcPr>
            <w:tcW w:w="988" w:type="dxa"/>
            <w:tcBorders>
              <w:top w:val="single" w:sz="4" w:space="0" w:color="auto"/>
              <w:left w:val="single" w:sz="4" w:space="0" w:color="auto"/>
              <w:bottom w:val="single" w:sz="4" w:space="0" w:color="auto"/>
              <w:right w:val="single" w:sz="4" w:space="0" w:color="auto"/>
            </w:tcBorders>
          </w:tcPr>
          <w:p w14:paraId="50147AD0" w14:textId="77777777" w:rsidR="00C92AAF" w:rsidRPr="00C92AAF" w:rsidRDefault="00C92AAF" w:rsidP="00C92AA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C92AAF" w:rsidRPr="008F6394" w14:paraId="6358A94F" w14:textId="77777777" w:rsidTr="00E74F95">
        <w:tc>
          <w:tcPr>
            <w:tcW w:w="465" w:type="dxa"/>
            <w:tcBorders>
              <w:top w:val="single" w:sz="4" w:space="0" w:color="auto"/>
              <w:left w:val="single" w:sz="4" w:space="0" w:color="auto"/>
              <w:bottom w:val="single" w:sz="4" w:space="0" w:color="auto"/>
              <w:right w:val="single" w:sz="4" w:space="0" w:color="auto"/>
            </w:tcBorders>
          </w:tcPr>
          <w:p w14:paraId="09E65A99" w14:textId="77777777" w:rsidR="00C92AAF" w:rsidRPr="00C92AAF" w:rsidRDefault="00C92AAF" w:rsidP="00C92AAF">
            <w:pPr>
              <w:ind w:left="-567" w:firstLine="567"/>
              <w:rPr>
                <w:rFonts w:asciiTheme="minorHAnsi" w:hAnsiTheme="minorHAnsi" w:cstheme="minorHAnsi"/>
                <w:b/>
                <w:color w:val="000000" w:themeColor="text1"/>
                <w:lang w:eastAsia="fr-BE"/>
              </w:rPr>
            </w:pPr>
            <w:proofErr w:type="spellStart"/>
            <w:r w:rsidRPr="00C92AAF">
              <w:rPr>
                <w:rFonts w:asciiTheme="minorHAnsi" w:hAnsiTheme="minorHAnsi" w:cstheme="minorHAnsi"/>
                <w:b/>
                <w:color w:val="000000" w:themeColor="text1"/>
                <w:lang w:eastAsia="fr-BE"/>
              </w:rPr>
              <w:t>Rg</w:t>
            </w:r>
            <w:proofErr w:type="spellEnd"/>
          </w:p>
        </w:tc>
        <w:tc>
          <w:tcPr>
            <w:tcW w:w="8183" w:type="dxa"/>
            <w:tcBorders>
              <w:top w:val="single" w:sz="4" w:space="0" w:color="auto"/>
              <w:left w:val="single" w:sz="4" w:space="0" w:color="auto"/>
              <w:bottom w:val="single" w:sz="4" w:space="0" w:color="auto"/>
              <w:right w:val="single" w:sz="4" w:space="0" w:color="auto"/>
            </w:tcBorders>
          </w:tcPr>
          <w:p w14:paraId="652E596D" w14:textId="77777777" w:rsidR="00C92AAF" w:rsidRPr="00C92AAF" w:rsidRDefault="00C92AAF" w:rsidP="00C92AAF">
            <w:pPr>
              <w:ind w:left="-567" w:firstLine="567"/>
              <w:rPr>
                <w:rFonts w:asciiTheme="minorHAnsi" w:hAnsiTheme="minorHAnsi" w:cstheme="minorHAnsi"/>
                <w:b/>
                <w:color w:val="000000" w:themeColor="text1"/>
                <w:sz w:val="22"/>
                <w:szCs w:val="22"/>
                <w:lang w:eastAsia="fr-BE"/>
              </w:rPr>
            </w:pPr>
            <w:r w:rsidRPr="00C92AAF">
              <w:rPr>
                <w:rFonts w:asciiTheme="minorHAnsi" w:hAnsiTheme="minorHAnsi" w:cstheme="minorHAnsi"/>
                <w:b/>
                <w:color w:val="000000" w:themeColor="text1"/>
                <w:sz w:val="22"/>
                <w:szCs w:val="22"/>
                <w:lang w:eastAsia="fr-BE"/>
              </w:rPr>
              <w:t xml:space="preserve">Cuvée Authentique 2017 Rouge – Merlot </w:t>
            </w:r>
            <w:proofErr w:type="spellStart"/>
            <w:r w:rsidRPr="00C92AAF">
              <w:rPr>
                <w:rFonts w:asciiTheme="minorHAnsi" w:hAnsiTheme="minorHAnsi" w:cstheme="minorHAnsi"/>
                <w:b/>
                <w:color w:val="000000" w:themeColor="text1"/>
                <w:sz w:val="22"/>
                <w:szCs w:val="22"/>
                <w:lang w:eastAsia="fr-BE"/>
              </w:rPr>
              <w:t>Caladoc</w:t>
            </w:r>
            <w:proofErr w:type="spellEnd"/>
          </w:p>
          <w:p w14:paraId="6E50F5AC" w14:textId="77777777" w:rsidR="00C92AAF" w:rsidRPr="00C92AAF" w:rsidRDefault="00C92AAF" w:rsidP="00C92AAF">
            <w:pPr>
              <w:ind w:left="-567" w:firstLine="567"/>
              <w:rPr>
                <w:rFonts w:asciiTheme="minorHAnsi" w:hAnsiTheme="minorHAnsi" w:cstheme="minorHAnsi"/>
                <w:bCs/>
                <w:color w:val="000000" w:themeColor="text1"/>
                <w:sz w:val="21"/>
                <w:szCs w:val="21"/>
                <w:lang w:eastAsia="fr-BE"/>
              </w:rPr>
            </w:pPr>
            <w:r w:rsidRPr="00C92AAF">
              <w:rPr>
                <w:rFonts w:asciiTheme="minorHAnsi" w:hAnsiTheme="minorHAnsi" w:cstheme="minorHAnsi"/>
                <w:bCs/>
                <w:color w:val="000000" w:themeColor="text1"/>
                <w:sz w:val="21"/>
                <w:szCs w:val="21"/>
                <w:lang w:eastAsia="fr-BE"/>
              </w:rPr>
              <w:t xml:space="preserve">Notes d’épices douces et de fruits noirs (cassis et mûres). Tanins sans excès, </w:t>
            </w:r>
          </w:p>
          <w:p w14:paraId="3E298D21" w14:textId="4D13091A" w:rsidR="00C92AAF" w:rsidRPr="00C92AAF" w:rsidRDefault="00C92AAF" w:rsidP="00C92AAF">
            <w:pPr>
              <w:ind w:left="-567" w:firstLine="567"/>
              <w:rPr>
                <w:rFonts w:asciiTheme="minorHAnsi" w:hAnsiTheme="minorHAnsi" w:cstheme="minorHAnsi"/>
                <w:bCs/>
                <w:color w:val="000000" w:themeColor="text1"/>
                <w:lang w:eastAsia="fr-BE"/>
              </w:rPr>
            </w:pPr>
            <w:r w:rsidRPr="00C92AAF">
              <w:rPr>
                <w:rFonts w:asciiTheme="minorHAnsi" w:hAnsiTheme="minorHAnsi" w:cstheme="minorHAnsi"/>
                <w:bCs/>
                <w:color w:val="000000" w:themeColor="text1"/>
                <w:sz w:val="21"/>
                <w:szCs w:val="21"/>
                <w:lang w:eastAsia="fr-BE"/>
              </w:rPr>
              <w:t>très polyvalent.</w:t>
            </w:r>
            <w:r w:rsidRPr="00C92AAF">
              <w:rPr>
                <w:rFonts w:asciiTheme="minorHAnsi" w:hAnsiTheme="minorHAnsi" w:cstheme="minorHAnsi"/>
                <w:bCs/>
                <w:color w:val="000000" w:themeColor="text1"/>
                <w:lang w:eastAsia="fr-BE"/>
              </w:rPr>
              <w:t xml:space="preserve"> </w:t>
            </w:r>
          </w:p>
        </w:tc>
        <w:tc>
          <w:tcPr>
            <w:tcW w:w="992" w:type="dxa"/>
            <w:tcBorders>
              <w:top w:val="single" w:sz="4" w:space="0" w:color="auto"/>
              <w:left w:val="single" w:sz="4" w:space="0" w:color="auto"/>
              <w:bottom w:val="single" w:sz="4" w:space="0" w:color="auto"/>
              <w:right w:val="single" w:sz="4" w:space="0" w:color="auto"/>
            </w:tcBorders>
          </w:tcPr>
          <w:p w14:paraId="5B17FF5B" w14:textId="77777777" w:rsidR="00C92AAF" w:rsidRPr="00C92AAF" w:rsidRDefault="00C92AAF" w:rsidP="00C92AA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7,98 €</w:t>
            </w:r>
          </w:p>
        </w:tc>
        <w:tc>
          <w:tcPr>
            <w:tcW w:w="988" w:type="dxa"/>
            <w:tcBorders>
              <w:top w:val="single" w:sz="4" w:space="0" w:color="auto"/>
              <w:left w:val="single" w:sz="4" w:space="0" w:color="auto"/>
              <w:bottom w:val="single" w:sz="4" w:space="0" w:color="auto"/>
              <w:right w:val="single" w:sz="4" w:space="0" w:color="auto"/>
            </w:tcBorders>
          </w:tcPr>
          <w:p w14:paraId="42AC3421" w14:textId="77777777" w:rsidR="00C92AAF" w:rsidRPr="00C92AAF" w:rsidRDefault="00C92AAF" w:rsidP="00C92AA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3112902F" w14:textId="77777777" w:rsidR="003670E6" w:rsidRPr="00CA743A" w:rsidRDefault="003670E6"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8183"/>
        <w:gridCol w:w="992"/>
        <w:gridCol w:w="988"/>
      </w:tblGrid>
      <w:tr w:rsidR="00E74F95" w:rsidRPr="00C92AAF" w14:paraId="72430299" w14:textId="77777777" w:rsidTr="00E74F95">
        <w:tc>
          <w:tcPr>
            <w:tcW w:w="465" w:type="dxa"/>
          </w:tcPr>
          <w:p w14:paraId="4539702B" w14:textId="534FCDC6" w:rsidR="00E74F95" w:rsidRPr="00E74F95" w:rsidRDefault="00E74F95" w:rsidP="003F0DCC">
            <w:pPr>
              <w:ind w:left="-567" w:firstLine="567"/>
              <w:rPr>
                <w:rFonts w:asciiTheme="minorHAnsi" w:hAnsiTheme="minorHAnsi" w:cstheme="minorHAnsi"/>
                <w:b/>
                <w:color w:val="000000" w:themeColor="text1"/>
                <w:lang w:eastAsia="fr-BE"/>
              </w:rPr>
            </w:pPr>
            <w:r w:rsidRPr="00E74F95">
              <w:rPr>
                <w:rFonts w:asciiTheme="minorHAnsi" w:hAnsiTheme="minorHAnsi" w:cstheme="minorHAnsi"/>
                <w:b/>
                <w:color w:val="000000" w:themeColor="text1"/>
                <w:lang w:eastAsia="fr-BE"/>
              </w:rPr>
              <w:t>F</w:t>
            </w:r>
            <w:r>
              <w:rPr>
                <w:rFonts w:asciiTheme="minorHAnsi" w:hAnsiTheme="minorHAnsi" w:cstheme="minorHAnsi"/>
                <w:b/>
                <w:color w:val="000000" w:themeColor="text1"/>
                <w:lang w:eastAsia="fr-BE"/>
              </w:rPr>
              <w:t>R</w:t>
            </w:r>
          </w:p>
        </w:tc>
        <w:tc>
          <w:tcPr>
            <w:tcW w:w="8183" w:type="dxa"/>
          </w:tcPr>
          <w:p w14:paraId="4790F145" w14:textId="65F080C3" w:rsidR="00E74F95" w:rsidRPr="00A509AA" w:rsidRDefault="00E74F95" w:rsidP="003F0DCC">
            <w:pPr>
              <w:ind w:left="-567" w:firstLine="567"/>
              <w:rPr>
                <w:rFonts w:asciiTheme="minorHAnsi" w:hAnsiTheme="minorHAnsi" w:cstheme="minorHAnsi"/>
                <w:b/>
                <w:color w:val="000000" w:themeColor="text1"/>
                <w:sz w:val="22"/>
                <w:szCs w:val="22"/>
                <w:lang w:eastAsia="fr-BE"/>
              </w:rPr>
            </w:pPr>
            <w:r>
              <w:rPr>
                <w:rFonts w:asciiTheme="minorHAnsi" w:hAnsiTheme="minorHAnsi" w:cstheme="minorHAnsi"/>
                <w:b/>
                <w:color w:val="000000" w:themeColor="text1"/>
                <w:sz w:val="22"/>
                <w:szCs w:val="22"/>
                <w:lang w:eastAsia="fr-BE"/>
              </w:rPr>
              <w:t xml:space="preserve">Bourgogne – Domaine de la </w:t>
            </w:r>
            <w:proofErr w:type="spellStart"/>
            <w:r>
              <w:rPr>
                <w:rFonts w:asciiTheme="minorHAnsi" w:hAnsiTheme="minorHAnsi" w:cstheme="minorHAnsi"/>
                <w:b/>
                <w:color w:val="000000" w:themeColor="text1"/>
                <w:sz w:val="22"/>
                <w:szCs w:val="22"/>
                <w:lang w:eastAsia="fr-BE"/>
              </w:rPr>
              <w:t>Verpaille</w:t>
            </w:r>
            <w:proofErr w:type="spellEnd"/>
          </w:p>
        </w:tc>
        <w:tc>
          <w:tcPr>
            <w:tcW w:w="992" w:type="dxa"/>
          </w:tcPr>
          <w:p w14:paraId="1E84CC98" w14:textId="77777777" w:rsidR="00E74F95" w:rsidRPr="00C92AAF" w:rsidRDefault="00E74F95" w:rsidP="003F0DCC">
            <w:pPr>
              <w:ind w:left="-567" w:firstLine="567"/>
              <w:rPr>
                <w:rFonts w:asciiTheme="minorHAnsi" w:hAnsiTheme="minorHAnsi" w:cstheme="minorHAnsi"/>
                <w:color w:val="000000" w:themeColor="text1"/>
                <w:sz w:val="21"/>
                <w:szCs w:val="21"/>
                <w:lang w:eastAsia="fr-BE"/>
              </w:rPr>
            </w:pPr>
          </w:p>
        </w:tc>
        <w:tc>
          <w:tcPr>
            <w:tcW w:w="988" w:type="dxa"/>
          </w:tcPr>
          <w:p w14:paraId="67A9A59A" w14:textId="77777777" w:rsidR="00E74F95" w:rsidRPr="00C92AAF" w:rsidRDefault="00E74F95" w:rsidP="003F0DCC">
            <w:pPr>
              <w:ind w:left="-567" w:firstLine="567"/>
              <w:rPr>
                <w:rFonts w:asciiTheme="minorHAnsi" w:hAnsiTheme="minorHAnsi" w:cstheme="minorHAnsi"/>
                <w:color w:val="000000" w:themeColor="text1"/>
                <w:sz w:val="21"/>
                <w:szCs w:val="21"/>
                <w:lang w:eastAsia="fr-BE"/>
              </w:rPr>
            </w:pPr>
          </w:p>
        </w:tc>
      </w:tr>
      <w:tr w:rsidR="00C92AAF" w:rsidRPr="00C92AAF" w14:paraId="565D3C3B" w14:textId="77777777" w:rsidTr="00E74F95">
        <w:tc>
          <w:tcPr>
            <w:tcW w:w="465" w:type="dxa"/>
          </w:tcPr>
          <w:p w14:paraId="5B4803DD" w14:textId="77777777" w:rsidR="00C92AAF" w:rsidRPr="008F6394" w:rsidRDefault="00C92AAF" w:rsidP="003F0DCC">
            <w:pPr>
              <w:ind w:left="-567" w:firstLine="567"/>
              <w:rPr>
                <w:rFonts w:asciiTheme="minorHAnsi" w:hAnsiTheme="minorHAnsi" w:cstheme="minorHAnsi"/>
                <w:bCs/>
                <w:color w:val="000000" w:themeColor="text1"/>
                <w:lang w:eastAsia="fr-BE"/>
              </w:rPr>
            </w:pPr>
            <w:proofErr w:type="spellStart"/>
            <w:r w:rsidRPr="008F6394">
              <w:rPr>
                <w:rFonts w:asciiTheme="minorHAnsi" w:hAnsiTheme="minorHAnsi" w:cstheme="minorHAnsi"/>
                <w:bCs/>
                <w:color w:val="000000" w:themeColor="text1"/>
                <w:lang w:eastAsia="fr-BE"/>
              </w:rPr>
              <w:t>Bl</w:t>
            </w:r>
            <w:proofErr w:type="spellEnd"/>
          </w:p>
        </w:tc>
        <w:tc>
          <w:tcPr>
            <w:tcW w:w="8183" w:type="dxa"/>
          </w:tcPr>
          <w:p w14:paraId="74C9296C" w14:textId="77777777" w:rsidR="00C92AAF" w:rsidRPr="00A509AA" w:rsidRDefault="00C92AAF" w:rsidP="003F0DCC">
            <w:pPr>
              <w:ind w:left="-567" w:firstLine="567"/>
              <w:rPr>
                <w:rFonts w:asciiTheme="minorHAnsi" w:hAnsiTheme="minorHAnsi" w:cstheme="minorHAnsi"/>
                <w:b/>
                <w:color w:val="000000" w:themeColor="text1"/>
                <w:sz w:val="22"/>
                <w:szCs w:val="22"/>
                <w:lang w:eastAsia="fr-BE"/>
              </w:rPr>
            </w:pPr>
            <w:r w:rsidRPr="00A509AA">
              <w:rPr>
                <w:rFonts w:asciiTheme="minorHAnsi" w:hAnsiTheme="minorHAnsi" w:cstheme="minorHAnsi"/>
                <w:b/>
                <w:color w:val="000000" w:themeColor="text1"/>
                <w:sz w:val="22"/>
                <w:szCs w:val="22"/>
                <w:lang w:eastAsia="fr-BE"/>
              </w:rPr>
              <w:t xml:space="preserve">Bourgogne Chardonnay 2018 – Bourgogne </w:t>
            </w:r>
            <w:proofErr w:type="spellStart"/>
            <w:r w:rsidRPr="00A509AA">
              <w:rPr>
                <w:rFonts w:asciiTheme="minorHAnsi" w:hAnsiTheme="minorHAnsi" w:cstheme="minorHAnsi"/>
                <w:b/>
                <w:color w:val="000000" w:themeColor="text1"/>
                <w:sz w:val="22"/>
                <w:szCs w:val="22"/>
                <w:lang w:eastAsia="fr-BE"/>
              </w:rPr>
              <w:t>aoc</w:t>
            </w:r>
            <w:proofErr w:type="spellEnd"/>
          </w:p>
          <w:p w14:paraId="47F834B2" w14:textId="77777777" w:rsidR="00CA743A" w:rsidRDefault="00C92AAF" w:rsidP="003F0DCC">
            <w:pPr>
              <w:jc w:val="both"/>
              <w:rPr>
                <w:rFonts w:asciiTheme="minorHAnsi" w:hAnsiTheme="minorHAnsi" w:cstheme="minorHAnsi"/>
                <w:color w:val="000000"/>
                <w:sz w:val="21"/>
                <w:szCs w:val="21"/>
                <w:shd w:val="clear" w:color="auto" w:fill="FFFFFF"/>
              </w:rPr>
            </w:pPr>
            <w:r>
              <w:rPr>
                <w:rFonts w:asciiTheme="minorHAnsi" w:hAnsiTheme="minorHAnsi" w:cstheme="minorHAnsi"/>
                <w:color w:val="000000"/>
                <w:shd w:val="clear" w:color="auto" w:fill="FFFFFF"/>
              </w:rPr>
              <w:t>N</w:t>
            </w:r>
            <w:r w:rsidRPr="008F6394">
              <w:rPr>
                <w:rFonts w:asciiTheme="minorHAnsi" w:hAnsiTheme="minorHAnsi" w:cstheme="minorHAnsi"/>
                <w:color w:val="000000"/>
                <w:sz w:val="21"/>
                <w:szCs w:val="21"/>
                <w:shd w:val="clear" w:color="auto" w:fill="FFFFFF"/>
              </w:rPr>
              <w:t>otes miellées et pâte de fruits au premier nez. Les notes de fruits frais d'été prennent place à l'ouverture.</w:t>
            </w:r>
            <w:r>
              <w:rPr>
                <w:rFonts w:asciiTheme="minorHAnsi" w:hAnsiTheme="minorHAnsi" w:cstheme="minorHAnsi"/>
                <w:color w:val="000000"/>
                <w:sz w:val="21"/>
                <w:szCs w:val="21"/>
                <w:shd w:val="clear" w:color="auto" w:fill="FFFFFF"/>
              </w:rPr>
              <w:t xml:space="preserve"> </w:t>
            </w:r>
            <w:r w:rsidRPr="008F6394">
              <w:rPr>
                <w:rFonts w:asciiTheme="minorHAnsi" w:hAnsiTheme="minorHAnsi" w:cstheme="minorHAnsi"/>
                <w:color w:val="000000"/>
                <w:sz w:val="21"/>
                <w:szCs w:val="21"/>
                <w:shd w:val="clear" w:color="auto" w:fill="FFFFFF"/>
              </w:rPr>
              <w:t>La dégustation se poursuit sur ces notes estivales : abricots et pêches sont mûrs à point. La texture onctueuse et l'ampleur de ce vin contrebalancées par une belle fraîcheur acidulée nous emmènent dans l'univers gourmand des fruits charnus.</w:t>
            </w:r>
            <w:r>
              <w:rPr>
                <w:rFonts w:asciiTheme="minorHAnsi" w:hAnsiTheme="minorHAnsi" w:cstheme="minorHAnsi"/>
                <w:color w:val="000000"/>
                <w:sz w:val="21"/>
                <w:szCs w:val="21"/>
                <w:shd w:val="clear" w:color="auto" w:fill="FFFFFF"/>
              </w:rPr>
              <w:t xml:space="preserve"> </w:t>
            </w:r>
          </w:p>
          <w:p w14:paraId="644702E7" w14:textId="03720360" w:rsidR="00C92AAF" w:rsidRPr="00A509AA" w:rsidRDefault="00C92AAF" w:rsidP="003F0DCC">
            <w:pPr>
              <w:jc w:val="both"/>
              <w:rPr>
                <w:rFonts w:asciiTheme="minorHAnsi" w:hAnsiTheme="minorHAnsi" w:cstheme="minorHAnsi"/>
                <w:sz w:val="21"/>
                <w:szCs w:val="21"/>
                <w:lang w:eastAsia="fr-FR"/>
              </w:rPr>
            </w:pPr>
            <w:r w:rsidRPr="00012A5B">
              <w:rPr>
                <w:rFonts w:asciiTheme="minorHAnsi" w:hAnsiTheme="minorHAnsi" w:cstheme="minorHAnsi"/>
                <w:bCs/>
                <w:i/>
                <w:iCs/>
                <w:color w:val="0070C0"/>
                <w:sz w:val="21"/>
                <w:szCs w:val="21"/>
                <w:lang w:eastAsia="fr-BE"/>
              </w:rPr>
              <w:t xml:space="preserve">Apéritif, poissons </w:t>
            </w:r>
            <w:r w:rsidR="00CA743A" w:rsidRPr="00012A5B">
              <w:rPr>
                <w:rFonts w:asciiTheme="minorHAnsi" w:hAnsiTheme="minorHAnsi" w:cstheme="minorHAnsi"/>
                <w:bCs/>
                <w:i/>
                <w:iCs/>
                <w:color w:val="0070C0"/>
                <w:sz w:val="21"/>
                <w:szCs w:val="21"/>
                <w:lang w:eastAsia="fr-BE"/>
              </w:rPr>
              <w:t>poêlées</w:t>
            </w:r>
            <w:r w:rsidRPr="00012A5B">
              <w:rPr>
                <w:rFonts w:asciiTheme="minorHAnsi" w:hAnsiTheme="minorHAnsi" w:cstheme="minorHAnsi"/>
                <w:bCs/>
                <w:i/>
                <w:iCs/>
                <w:color w:val="0070C0"/>
                <w:sz w:val="21"/>
                <w:szCs w:val="21"/>
                <w:lang w:eastAsia="fr-BE"/>
              </w:rPr>
              <w:t xml:space="preserve"> ou grillés, Compté </w:t>
            </w:r>
            <w:r w:rsidR="00CA743A">
              <w:rPr>
                <w:rFonts w:asciiTheme="minorHAnsi" w:hAnsiTheme="minorHAnsi" w:cstheme="minorHAnsi"/>
                <w:bCs/>
                <w:i/>
                <w:iCs/>
                <w:color w:val="0070C0"/>
                <w:sz w:val="21"/>
                <w:szCs w:val="21"/>
                <w:lang w:eastAsia="fr-BE"/>
              </w:rPr>
              <w:t xml:space="preserve">de </w:t>
            </w:r>
            <w:r w:rsidRPr="00012A5B">
              <w:rPr>
                <w:rFonts w:asciiTheme="minorHAnsi" w:hAnsiTheme="minorHAnsi" w:cstheme="minorHAnsi"/>
                <w:bCs/>
                <w:i/>
                <w:iCs/>
                <w:color w:val="0070C0"/>
                <w:sz w:val="21"/>
                <w:szCs w:val="21"/>
                <w:lang w:eastAsia="fr-BE"/>
              </w:rPr>
              <w:t>12 mois,…</w:t>
            </w:r>
          </w:p>
        </w:tc>
        <w:tc>
          <w:tcPr>
            <w:tcW w:w="992" w:type="dxa"/>
          </w:tcPr>
          <w:p w14:paraId="13473CB3" w14:textId="77777777" w:rsidR="00C92AAF" w:rsidRPr="00C92AAF" w:rsidRDefault="00C92AAF"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11,90 €</w:t>
            </w:r>
          </w:p>
        </w:tc>
        <w:tc>
          <w:tcPr>
            <w:tcW w:w="988" w:type="dxa"/>
          </w:tcPr>
          <w:p w14:paraId="2EF05E45" w14:textId="77777777" w:rsidR="00C92AAF" w:rsidRPr="00C92AAF" w:rsidRDefault="00C92AAF" w:rsidP="003F0DCC">
            <w:pPr>
              <w:ind w:left="-567" w:firstLine="567"/>
              <w:rPr>
                <w:rFonts w:asciiTheme="minorHAnsi" w:hAnsiTheme="minorHAnsi" w:cstheme="minorHAnsi"/>
                <w:color w:val="000000" w:themeColor="text1"/>
                <w:sz w:val="21"/>
                <w:szCs w:val="21"/>
                <w:lang w:eastAsia="fr-BE"/>
              </w:rPr>
            </w:pPr>
          </w:p>
        </w:tc>
      </w:tr>
      <w:tr w:rsidR="00C92AAF" w:rsidRPr="00C92AAF" w14:paraId="779D6DCF" w14:textId="77777777" w:rsidTr="00E74F95">
        <w:tc>
          <w:tcPr>
            <w:tcW w:w="465" w:type="dxa"/>
          </w:tcPr>
          <w:p w14:paraId="51DC81FE" w14:textId="77777777" w:rsidR="00C92AAF" w:rsidRPr="008F6394" w:rsidRDefault="00C92AAF" w:rsidP="003F0DCC">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3" w:type="dxa"/>
          </w:tcPr>
          <w:p w14:paraId="1373CFF5" w14:textId="77777777" w:rsidR="00C92AAF" w:rsidRPr="00A509AA" w:rsidRDefault="00C92AAF" w:rsidP="003F0DCC">
            <w:pPr>
              <w:ind w:left="-567" w:firstLine="567"/>
              <w:rPr>
                <w:rFonts w:asciiTheme="minorHAnsi" w:hAnsiTheme="minorHAnsi" w:cstheme="minorHAnsi"/>
                <w:b/>
                <w:b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 xml:space="preserve">Blanc de Blanc Extra brut </w:t>
            </w:r>
          </w:p>
          <w:p w14:paraId="5CFDA5F2" w14:textId="77777777" w:rsidR="00C92AAF" w:rsidRDefault="00C92AAF" w:rsidP="003F0DCC">
            <w:pPr>
              <w:rPr>
                <w:rFonts w:asciiTheme="minorHAnsi" w:hAnsiTheme="minorHAnsi" w:cstheme="minorHAnsi"/>
                <w:color w:val="000000"/>
                <w:sz w:val="21"/>
                <w:szCs w:val="21"/>
                <w:shd w:val="clear" w:color="auto" w:fill="FFFFFF"/>
              </w:rPr>
            </w:pPr>
            <w:r w:rsidRPr="008F6394">
              <w:rPr>
                <w:rFonts w:asciiTheme="minorHAnsi" w:hAnsiTheme="minorHAnsi" w:cstheme="minorHAnsi"/>
                <w:color w:val="000000"/>
                <w:sz w:val="21"/>
                <w:szCs w:val="21"/>
                <w:shd w:val="clear" w:color="auto" w:fill="FFFFFF"/>
              </w:rPr>
              <w:t>100 % Chardonnay, ce Blanc de Blancs est entièrement élaboré à la propriété selon la méthode traditionnelle.</w:t>
            </w:r>
            <w:r>
              <w:rPr>
                <w:rFonts w:asciiTheme="minorHAnsi" w:hAnsiTheme="minorHAnsi" w:cstheme="minorHAnsi"/>
                <w:color w:val="000000"/>
                <w:sz w:val="21"/>
                <w:szCs w:val="21"/>
                <w:shd w:val="clear" w:color="auto" w:fill="FFFFFF"/>
              </w:rPr>
              <w:t xml:space="preserve"> </w:t>
            </w:r>
            <w:r w:rsidRPr="008F6394">
              <w:rPr>
                <w:rFonts w:asciiTheme="minorHAnsi" w:hAnsiTheme="minorHAnsi" w:cstheme="minorHAnsi"/>
                <w:color w:val="000000"/>
                <w:sz w:val="21"/>
                <w:szCs w:val="21"/>
                <w:shd w:val="clear" w:color="auto" w:fill="FFFFFF"/>
              </w:rPr>
              <w:t>Cette cuvée profite d'un élevage minimum de 12 mois sur lattes et d'un dosage extra brut à 2g/L.</w:t>
            </w:r>
            <w:r w:rsidRPr="008F6394">
              <w:rPr>
                <w:rFonts w:asciiTheme="minorHAnsi" w:hAnsiTheme="minorHAnsi" w:cstheme="minorHAnsi"/>
                <w:color w:val="000000"/>
                <w:sz w:val="21"/>
                <w:szCs w:val="21"/>
              </w:rPr>
              <w:br/>
            </w:r>
            <w:r w:rsidRPr="008F6394">
              <w:rPr>
                <w:rFonts w:asciiTheme="minorHAnsi" w:hAnsiTheme="minorHAnsi" w:cstheme="minorHAnsi"/>
                <w:color w:val="000000"/>
                <w:sz w:val="21"/>
                <w:szCs w:val="21"/>
                <w:shd w:val="clear" w:color="auto" w:fill="FFFFFF"/>
              </w:rPr>
              <w:t>Au nez, des notes de fruité s'envolent et lors de la mise en bouche ce vin effervescent se caractérise par la finesse de ses bulles et la délicatesse de ses arômes.</w:t>
            </w:r>
            <w:r>
              <w:rPr>
                <w:rFonts w:asciiTheme="minorHAnsi" w:hAnsiTheme="minorHAnsi" w:cstheme="minorHAnsi"/>
                <w:color w:val="000000"/>
                <w:sz w:val="21"/>
                <w:szCs w:val="21"/>
                <w:shd w:val="clear" w:color="auto" w:fill="FFFFFF"/>
              </w:rPr>
              <w:t xml:space="preserve"> </w:t>
            </w:r>
          </w:p>
          <w:p w14:paraId="09D41ABF" w14:textId="77777777" w:rsidR="00C92AAF" w:rsidRPr="00012A5B" w:rsidRDefault="00C92AAF" w:rsidP="003F0DCC">
            <w:pPr>
              <w:rPr>
                <w:rFonts w:asciiTheme="minorHAnsi" w:hAnsiTheme="minorHAnsi" w:cstheme="minorHAnsi"/>
                <w:i/>
                <w:iCs/>
                <w:sz w:val="21"/>
                <w:szCs w:val="21"/>
                <w:lang w:eastAsia="fr-FR"/>
              </w:rPr>
            </w:pPr>
            <w:r w:rsidRPr="00012A5B">
              <w:rPr>
                <w:rFonts w:asciiTheme="minorHAnsi" w:hAnsiTheme="minorHAnsi" w:cstheme="minorHAnsi"/>
                <w:i/>
                <w:iCs/>
                <w:color w:val="0070C0"/>
                <w:sz w:val="21"/>
                <w:szCs w:val="21"/>
                <w:shd w:val="clear" w:color="auto" w:fill="FFFFFF"/>
              </w:rPr>
              <w:t xml:space="preserve">Apéritif et dîners aux chandelles ( et pourquoi pas ;) </w:t>
            </w:r>
          </w:p>
        </w:tc>
        <w:tc>
          <w:tcPr>
            <w:tcW w:w="992" w:type="dxa"/>
          </w:tcPr>
          <w:p w14:paraId="2912BF18" w14:textId="77777777" w:rsidR="00C92AAF" w:rsidRPr="00C92AAF" w:rsidRDefault="00C92AAF"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13,80 €</w:t>
            </w:r>
          </w:p>
        </w:tc>
        <w:tc>
          <w:tcPr>
            <w:tcW w:w="988" w:type="dxa"/>
          </w:tcPr>
          <w:p w14:paraId="4F39CDEA" w14:textId="77777777" w:rsidR="00C92AAF" w:rsidRPr="00C92AAF" w:rsidRDefault="00C92AAF" w:rsidP="003F0DCC">
            <w:pPr>
              <w:ind w:left="-567" w:firstLine="567"/>
              <w:jc w:val="right"/>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0E1CA99A" w14:textId="77777777" w:rsidR="003670E6" w:rsidRPr="00CA743A" w:rsidRDefault="003670E6"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8186"/>
        <w:gridCol w:w="992"/>
        <w:gridCol w:w="988"/>
      </w:tblGrid>
      <w:tr w:rsidR="00376B61" w:rsidRPr="008F6394" w14:paraId="25825C60" w14:textId="77777777" w:rsidTr="00E74F95">
        <w:tc>
          <w:tcPr>
            <w:tcW w:w="462" w:type="dxa"/>
          </w:tcPr>
          <w:p w14:paraId="1860E74E" w14:textId="77777777" w:rsidR="00EB70D0" w:rsidRPr="008F6394" w:rsidRDefault="00EB70D0"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6" w:type="dxa"/>
          </w:tcPr>
          <w:p w14:paraId="58965734" w14:textId="2F12D224" w:rsidR="00EB70D0" w:rsidRPr="008F6394" w:rsidRDefault="00EB70D0"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Bordeaux – Château Moulin de </w:t>
            </w:r>
            <w:proofErr w:type="spellStart"/>
            <w:r w:rsidRPr="008F6394">
              <w:rPr>
                <w:rFonts w:asciiTheme="minorHAnsi" w:hAnsiTheme="minorHAnsi" w:cstheme="minorHAnsi"/>
                <w:b/>
                <w:color w:val="000000" w:themeColor="text1"/>
                <w:lang w:eastAsia="fr-BE"/>
              </w:rPr>
              <w:t>Rioucreux</w:t>
            </w:r>
            <w:proofErr w:type="spellEnd"/>
            <w:r w:rsidRPr="008F6394">
              <w:rPr>
                <w:rFonts w:asciiTheme="minorHAnsi" w:hAnsiTheme="minorHAnsi" w:cstheme="minorHAnsi"/>
                <w:b/>
                <w:color w:val="000000" w:themeColor="text1"/>
                <w:lang w:eastAsia="fr-BE"/>
              </w:rPr>
              <w:t xml:space="preserve"> </w:t>
            </w:r>
          </w:p>
        </w:tc>
        <w:tc>
          <w:tcPr>
            <w:tcW w:w="992" w:type="dxa"/>
          </w:tcPr>
          <w:p w14:paraId="1A9C44C1" w14:textId="77777777" w:rsidR="00EB70D0" w:rsidRPr="008F6394" w:rsidRDefault="00EB70D0" w:rsidP="00312F33">
            <w:pPr>
              <w:ind w:left="-567" w:firstLine="567"/>
              <w:rPr>
                <w:rFonts w:asciiTheme="minorHAnsi" w:hAnsiTheme="minorHAnsi" w:cstheme="minorHAnsi"/>
                <w:color w:val="000000" w:themeColor="text1"/>
                <w:lang w:eastAsia="fr-BE"/>
              </w:rPr>
            </w:pPr>
          </w:p>
        </w:tc>
        <w:tc>
          <w:tcPr>
            <w:tcW w:w="988" w:type="dxa"/>
          </w:tcPr>
          <w:p w14:paraId="780651F0" w14:textId="77777777" w:rsidR="00EB70D0" w:rsidRPr="008F6394" w:rsidRDefault="00EB70D0" w:rsidP="00312F33">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36065E98" w14:textId="77777777" w:rsidTr="00E74F95">
        <w:tc>
          <w:tcPr>
            <w:tcW w:w="462" w:type="dxa"/>
          </w:tcPr>
          <w:p w14:paraId="151E8FD7" w14:textId="15C411E2" w:rsidR="00EB70D0" w:rsidRPr="008F6394" w:rsidRDefault="0072574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r w:rsidR="00EB70D0" w:rsidRPr="008F6394">
              <w:rPr>
                <w:rFonts w:asciiTheme="minorHAnsi" w:hAnsiTheme="minorHAnsi" w:cstheme="minorHAnsi"/>
                <w:color w:val="000000" w:themeColor="text1"/>
                <w:lang w:eastAsia="fr-BE"/>
              </w:rPr>
              <w:t xml:space="preserve"> </w:t>
            </w:r>
          </w:p>
        </w:tc>
        <w:tc>
          <w:tcPr>
            <w:tcW w:w="8186" w:type="dxa"/>
          </w:tcPr>
          <w:p w14:paraId="66451208" w14:textId="6E2215AB" w:rsidR="00EB70D0" w:rsidRPr="00A509AA" w:rsidRDefault="00EB70D0" w:rsidP="00312F33">
            <w:pPr>
              <w:ind w:left="-567" w:firstLine="567"/>
              <w:rPr>
                <w:rFonts w:asciiTheme="minorHAnsi" w:hAnsiTheme="minorHAnsi" w:cstheme="minorHAnsi"/>
                <w:b/>
                <w:color w:val="000000" w:themeColor="text1"/>
                <w:sz w:val="22"/>
                <w:szCs w:val="22"/>
                <w:lang w:eastAsia="fr-BE"/>
              </w:rPr>
            </w:pPr>
            <w:r w:rsidRPr="00A509AA">
              <w:rPr>
                <w:rFonts w:asciiTheme="minorHAnsi" w:hAnsiTheme="minorHAnsi" w:cstheme="minorHAnsi"/>
                <w:b/>
                <w:color w:val="000000" w:themeColor="text1"/>
                <w:sz w:val="22"/>
                <w:szCs w:val="22"/>
                <w:lang w:eastAsia="fr-BE"/>
              </w:rPr>
              <w:t xml:space="preserve">Château Moulin de </w:t>
            </w:r>
            <w:proofErr w:type="spellStart"/>
            <w:r w:rsidRPr="00A509AA">
              <w:rPr>
                <w:rFonts w:asciiTheme="minorHAnsi" w:hAnsiTheme="minorHAnsi" w:cstheme="minorHAnsi"/>
                <w:b/>
                <w:color w:val="000000" w:themeColor="text1"/>
                <w:sz w:val="22"/>
                <w:szCs w:val="22"/>
                <w:lang w:eastAsia="fr-BE"/>
              </w:rPr>
              <w:t>Rioucreux</w:t>
            </w:r>
            <w:proofErr w:type="spellEnd"/>
            <w:r w:rsidRPr="00A509AA">
              <w:rPr>
                <w:rFonts w:asciiTheme="minorHAnsi" w:hAnsiTheme="minorHAnsi" w:cstheme="minorHAnsi"/>
                <w:b/>
                <w:color w:val="000000" w:themeColor="text1"/>
                <w:sz w:val="22"/>
                <w:szCs w:val="22"/>
                <w:lang w:eastAsia="fr-BE"/>
              </w:rPr>
              <w:t xml:space="preserve"> 201</w:t>
            </w:r>
            <w:r w:rsidR="0072574C" w:rsidRPr="00A509AA">
              <w:rPr>
                <w:rFonts w:asciiTheme="minorHAnsi" w:hAnsiTheme="minorHAnsi" w:cstheme="minorHAnsi"/>
                <w:b/>
                <w:color w:val="000000" w:themeColor="text1"/>
                <w:sz w:val="22"/>
                <w:szCs w:val="22"/>
                <w:lang w:eastAsia="fr-BE"/>
              </w:rPr>
              <w:t xml:space="preserve">9 - </w:t>
            </w:r>
            <w:r w:rsidRPr="00A509AA">
              <w:rPr>
                <w:rFonts w:asciiTheme="minorHAnsi" w:hAnsiTheme="minorHAnsi" w:cstheme="minorHAnsi"/>
                <w:b/>
                <w:color w:val="000000" w:themeColor="text1"/>
                <w:sz w:val="22"/>
                <w:szCs w:val="22"/>
                <w:lang w:eastAsia="fr-BE"/>
              </w:rPr>
              <w:t xml:space="preserve"> Bordeaux </w:t>
            </w:r>
            <w:proofErr w:type="spellStart"/>
            <w:r w:rsidR="0072574C" w:rsidRPr="00A509AA">
              <w:rPr>
                <w:rFonts w:asciiTheme="minorHAnsi" w:hAnsiTheme="minorHAnsi" w:cstheme="minorHAnsi"/>
                <w:b/>
                <w:color w:val="000000" w:themeColor="text1"/>
                <w:sz w:val="22"/>
                <w:szCs w:val="22"/>
                <w:lang w:eastAsia="fr-BE"/>
              </w:rPr>
              <w:t>aoc</w:t>
            </w:r>
            <w:proofErr w:type="spellEnd"/>
          </w:p>
          <w:p w14:paraId="2CA6344A" w14:textId="2566764A" w:rsidR="009C5A92" w:rsidRPr="008F6394" w:rsidRDefault="009C5A92" w:rsidP="00012A5B">
            <w:pPr>
              <w:ind w:left="-567" w:firstLine="567"/>
              <w:jc w:val="both"/>
              <w:rPr>
                <w:rFonts w:asciiTheme="minorHAnsi" w:hAnsiTheme="minorHAnsi" w:cstheme="minorHAnsi"/>
                <w:bCs/>
                <w:color w:val="000000" w:themeColor="text1"/>
                <w:sz w:val="21"/>
                <w:szCs w:val="21"/>
                <w:lang w:eastAsia="fr-BE"/>
              </w:rPr>
            </w:pPr>
            <w:r w:rsidRPr="008F6394">
              <w:rPr>
                <w:rFonts w:asciiTheme="minorHAnsi" w:hAnsiTheme="minorHAnsi" w:cstheme="minorHAnsi"/>
                <w:bCs/>
                <w:color w:val="000000" w:themeColor="text1"/>
                <w:sz w:val="21"/>
                <w:szCs w:val="21"/>
                <w:lang w:eastAsia="fr-BE"/>
              </w:rPr>
              <w:t>Sauvignon blanc et gris</w:t>
            </w:r>
          </w:p>
          <w:p w14:paraId="5080F116" w14:textId="5AC2E260" w:rsidR="009C5A92" w:rsidRPr="00CA743A" w:rsidRDefault="009C5A92" w:rsidP="00CA743A">
            <w:pPr>
              <w:jc w:val="both"/>
              <w:rPr>
                <w:rFonts w:asciiTheme="minorHAnsi" w:hAnsiTheme="minorHAnsi" w:cstheme="minorHAnsi"/>
                <w:color w:val="000000"/>
                <w:sz w:val="21"/>
                <w:szCs w:val="21"/>
                <w:shd w:val="clear" w:color="auto" w:fill="FFFFFF"/>
              </w:rPr>
            </w:pPr>
            <w:r w:rsidRPr="008F6394">
              <w:rPr>
                <w:rFonts w:asciiTheme="minorHAnsi" w:hAnsiTheme="minorHAnsi" w:cstheme="minorHAnsi"/>
                <w:color w:val="000000"/>
                <w:sz w:val="21"/>
                <w:szCs w:val="21"/>
                <w:shd w:val="clear" w:color="auto" w:fill="FFFFFF"/>
              </w:rPr>
              <w:t xml:space="preserve">Bel </w:t>
            </w:r>
            <w:proofErr w:type="spellStart"/>
            <w:r w:rsidRPr="008F6394">
              <w:rPr>
                <w:rFonts w:asciiTheme="minorHAnsi" w:hAnsiTheme="minorHAnsi" w:cstheme="minorHAnsi"/>
                <w:color w:val="000000"/>
                <w:sz w:val="21"/>
                <w:szCs w:val="21"/>
                <w:shd w:val="clear" w:color="auto" w:fill="FFFFFF"/>
              </w:rPr>
              <w:t>équilibre</w:t>
            </w:r>
            <w:proofErr w:type="spellEnd"/>
            <w:r w:rsidRPr="008F6394">
              <w:rPr>
                <w:rFonts w:asciiTheme="minorHAnsi" w:hAnsiTheme="minorHAnsi" w:cstheme="minorHAnsi"/>
                <w:color w:val="000000"/>
                <w:sz w:val="21"/>
                <w:szCs w:val="21"/>
                <w:shd w:val="clear" w:color="auto" w:fill="FFFFFF"/>
              </w:rPr>
              <w:t xml:space="preserve"> entre le gras et l’</w:t>
            </w:r>
            <w:proofErr w:type="spellStart"/>
            <w:r w:rsidRPr="008F6394">
              <w:rPr>
                <w:rFonts w:asciiTheme="minorHAnsi" w:hAnsiTheme="minorHAnsi" w:cstheme="minorHAnsi"/>
                <w:color w:val="000000"/>
                <w:sz w:val="21"/>
                <w:szCs w:val="21"/>
                <w:shd w:val="clear" w:color="auto" w:fill="FFFFFF"/>
              </w:rPr>
              <w:t>acidite</w:t>
            </w:r>
            <w:proofErr w:type="spellEnd"/>
            <w:r w:rsidRPr="008F6394">
              <w:rPr>
                <w:rFonts w:asciiTheme="minorHAnsi" w:hAnsiTheme="minorHAnsi" w:cstheme="minorHAnsi"/>
                <w:color w:val="000000"/>
                <w:sz w:val="21"/>
                <w:szCs w:val="21"/>
                <w:shd w:val="clear" w:color="auto" w:fill="FFFFFF"/>
              </w:rPr>
              <w:t xml:space="preserve">́. On peut retrouver des arômes </w:t>
            </w:r>
            <w:r w:rsidR="00CA743A" w:rsidRPr="008F6394">
              <w:rPr>
                <w:rFonts w:asciiTheme="minorHAnsi" w:hAnsiTheme="minorHAnsi" w:cstheme="minorHAnsi"/>
                <w:color w:val="000000"/>
                <w:sz w:val="21"/>
                <w:szCs w:val="21"/>
                <w:shd w:val="clear" w:color="auto" w:fill="FFFFFF"/>
              </w:rPr>
              <w:t>très</w:t>
            </w:r>
            <w:r w:rsidRPr="008F6394">
              <w:rPr>
                <w:rFonts w:asciiTheme="minorHAnsi" w:hAnsiTheme="minorHAnsi" w:cstheme="minorHAnsi"/>
                <w:color w:val="000000"/>
                <w:sz w:val="21"/>
                <w:szCs w:val="21"/>
                <w:shd w:val="clear" w:color="auto" w:fill="FFFFFF"/>
              </w:rPr>
              <w:t xml:space="preserve"> </w:t>
            </w:r>
            <w:r w:rsidR="00CA743A" w:rsidRPr="008F6394">
              <w:rPr>
                <w:rFonts w:asciiTheme="minorHAnsi" w:hAnsiTheme="minorHAnsi" w:cstheme="minorHAnsi"/>
                <w:color w:val="000000"/>
                <w:sz w:val="21"/>
                <w:szCs w:val="21"/>
                <w:shd w:val="clear" w:color="auto" w:fill="FFFFFF"/>
              </w:rPr>
              <w:t>fruités</w:t>
            </w:r>
            <w:r w:rsidRPr="008F6394">
              <w:rPr>
                <w:rFonts w:asciiTheme="minorHAnsi" w:hAnsiTheme="minorHAnsi" w:cstheme="minorHAnsi"/>
                <w:color w:val="000000"/>
                <w:sz w:val="21"/>
                <w:szCs w:val="21"/>
                <w:shd w:val="clear" w:color="auto" w:fill="FFFFFF"/>
              </w:rPr>
              <w:t xml:space="preserve"> autant au nez qu’en bouche.</w:t>
            </w:r>
            <w:r w:rsidR="00CA743A">
              <w:rPr>
                <w:rFonts w:asciiTheme="minorHAnsi" w:hAnsiTheme="minorHAnsi" w:cstheme="minorHAnsi"/>
                <w:color w:val="000000"/>
                <w:sz w:val="21"/>
                <w:szCs w:val="21"/>
                <w:shd w:val="clear" w:color="auto" w:fill="FFFFFF"/>
              </w:rPr>
              <w:t xml:space="preserve"> </w:t>
            </w:r>
            <w:r w:rsidRPr="00012A5B">
              <w:rPr>
                <w:rFonts w:asciiTheme="minorHAnsi" w:hAnsiTheme="minorHAnsi" w:cstheme="minorHAnsi"/>
                <w:i/>
                <w:iCs/>
                <w:color w:val="0070C0"/>
                <w:sz w:val="21"/>
                <w:szCs w:val="21"/>
                <w:shd w:val="clear" w:color="auto" w:fill="FFFFFF"/>
              </w:rPr>
              <w:t>Il accompagnera à merveille les fruits de mer, les poissons et l’</w:t>
            </w:r>
            <w:r w:rsidR="00012A5B" w:rsidRPr="00012A5B">
              <w:rPr>
                <w:rFonts w:asciiTheme="minorHAnsi" w:hAnsiTheme="minorHAnsi" w:cstheme="minorHAnsi"/>
                <w:i/>
                <w:iCs/>
                <w:color w:val="0070C0"/>
                <w:sz w:val="21"/>
                <w:szCs w:val="21"/>
                <w:shd w:val="clear" w:color="auto" w:fill="FFFFFF"/>
              </w:rPr>
              <w:t>apéritif</w:t>
            </w:r>
            <w:r w:rsidRPr="00012A5B">
              <w:rPr>
                <w:rFonts w:asciiTheme="minorHAnsi" w:hAnsiTheme="minorHAnsi" w:cstheme="minorHAnsi"/>
                <w:i/>
                <w:iCs/>
                <w:color w:val="0070C0"/>
                <w:sz w:val="21"/>
                <w:szCs w:val="21"/>
                <w:shd w:val="clear" w:color="auto" w:fill="FFFFFF"/>
              </w:rPr>
              <w:t>.</w:t>
            </w:r>
            <w:r w:rsidRPr="00012A5B">
              <w:rPr>
                <w:rFonts w:asciiTheme="minorHAnsi" w:hAnsiTheme="minorHAnsi" w:cstheme="minorHAnsi"/>
                <w:i/>
                <w:iCs/>
                <w:color w:val="0070C0"/>
                <w:shd w:val="clear" w:color="auto" w:fill="FFFFFF"/>
              </w:rPr>
              <w:t xml:space="preserve">  </w:t>
            </w:r>
          </w:p>
        </w:tc>
        <w:tc>
          <w:tcPr>
            <w:tcW w:w="992" w:type="dxa"/>
          </w:tcPr>
          <w:p w14:paraId="7DADCBDB" w14:textId="77777777" w:rsidR="00EB70D0" w:rsidRPr="00C92AAF" w:rsidRDefault="00EB70D0"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10,85 €</w:t>
            </w:r>
          </w:p>
        </w:tc>
        <w:tc>
          <w:tcPr>
            <w:tcW w:w="988" w:type="dxa"/>
          </w:tcPr>
          <w:p w14:paraId="0F727BDC" w14:textId="25802B6E" w:rsidR="00EB70D0" w:rsidRPr="00C92AAF" w:rsidRDefault="008916B0" w:rsidP="00312F33">
            <w:pPr>
              <w:ind w:left="-567" w:firstLine="567"/>
              <w:rPr>
                <w:rFonts w:asciiTheme="minorHAnsi" w:hAnsiTheme="minorHAnsi" w:cstheme="minorHAnsi"/>
                <w:color w:val="000000" w:themeColor="text1"/>
                <w:sz w:val="21"/>
                <w:szCs w:val="21"/>
                <w:lang w:eastAsia="fr-BE"/>
              </w:rPr>
            </w:pPr>
            <w:r>
              <w:rPr>
                <w:rFonts w:asciiTheme="minorHAnsi" w:hAnsiTheme="minorHAnsi" w:cstheme="minorHAnsi"/>
                <w:color w:val="000000" w:themeColor="text1"/>
                <w:sz w:val="21"/>
                <w:szCs w:val="21"/>
                <w:lang w:eastAsia="fr-BE"/>
              </w:rPr>
              <w:t xml:space="preserve"> </w:t>
            </w:r>
            <w:r w:rsidR="00EB70D0" w:rsidRPr="00C92AAF">
              <w:rPr>
                <w:rFonts w:asciiTheme="minorHAnsi" w:hAnsiTheme="minorHAnsi" w:cstheme="minorHAnsi"/>
                <w:color w:val="000000" w:themeColor="text1"/>
                <w:sz w:val="21"/>
                <w:szCs w:val="21"/>
                <w:lang w:eastAsia="fr-BE"/>
              </w:rPr>
              <w:t>……. X 6</w:t>
            </w:r>
          </w:p>
        </w:tc>
      </w:tr>
      <w:tr w:rsidR="00376B61" w:rsidRPr="008F6394" w14:paraId="39533BA9" w14:textId="77777777" w:rsidTr="00E74F95">
        <w:tc>
          <w:tcPr>
            <w:tcW w:w="462" w:type="dxa"/>
          </w:tcPr>
          <w:p w14:paraId="2D67C57C" w14:textId="77777777" w:rsidR="00EB70D0" w:rsidRPr="008F6394" w:rsidRDefault="00EB70D0"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6" w:type="dxa"/>
          </w:tcPr>
          <w:p w14:paraId="0F707B82" w14:textId="77777777" w:rsidR="00EB70D0" w:rsidRPr="00A509AA" w:rsidRDefault="00EB70D0" w:rsidP="00312F33">
            <w:pPr>
              <w:ind w:left="-567" w:firstLine="567"/>
              <w:rPr>
                <w:rFonts w:asciiTheme="minorHAnsi" w:hAnsiTheme="minorHAnsi" w:cstheme="minorHAnsi"/>
                <w:b/>
                <w:color w:val="000000" w:themeColor="text1"/>
                <w:sz w:val="22"/>
                <w:szCs w:val="22"/>
                <w:lang w:eastAsia="fr-BE"/>
              </w:rPr>
            </w:pPr>
            <w:r w:rsidRPr="00A509AA">
              <w:rPr>
                <w:rFonts w:asciiTheme="minorHAnsi" w:hAnsiTheme="minorHAnsi" w:cstheme="minorHAnsi"/>
                <w:b/>
                <w:color w:val="000000" w:themeColor="text1"/>
                <w:sz w:val="22"/>
                <w:szCs w:val="22"/>
                <w:lang w:eastAsia="fr-BE"/>
              </w:rPr>
              <w:t>Château Moulin de Blais 2016 – Côtes de Bourg</w:t>
            </w:r>
          </w:p>
          <w:p w14:paraId="27E3A2AE" w14:textId="77777777" w:rsidR="009C5A92" w:rsidRPr="008F6394" w:rsidRDefault="009C5A92" w:rsidP="00012A5B">
            <w:pPr>
              <w:ind w:left="-567" w:firstLine="567"/>
              <w:jc w:val="both"/>
              <w:rPr>
                <w:rFonts w:asciiTheme="minorHAnsi" w:hAnsiTheme="minorHAnsi" w:cstheme="minorHAnsi"/>
                <w:bCs/>
                <w:color w:val="000000" w:themeColor="text1"/>
                <w:sz w:val="21"/>
                <w:szCs w:val="21"/>
                <w:lang w:eastAsia="fr-BE"/>
              </w:rPr>
            </w:pPr>
            <w:r w:rsidRPr="008F6394">
              <w:rPr>
                <w:rFonts w:asciiTheme="minorHAnsi" w:hAnsiTheme="minorHAnsi" w:cstheme="minorHAnsi"/>
                <w:bCs/>
                <w:color w:val="000000" w:themeColor="text1"/>
                <w:sz w:val="21"/>
                <w:szCs w:val="21"/>
                <w:lang w:eastAsia="fr-BE"/>
              </w:rPr>
              <w:t>90 % Merlot et 10% Cabernet Sauvignon</w:t>
            </w:r>
          </w:p>
          <w:p w14:paraId="6B4BA802" w14:textId="77777777" w:rsidR="00012A5B" w:rsidRDefault="009C5A92" w:rsidP="00012A5B">
            <w:pPr>
              <w:jc w:val="both"/>
              <w:rPr>
                <w:rFonts w:asciiTheme="minorHAnsi" w:hAnsiTheme="minorHAnsi" w:cstheme="minorHAnsi"/>
                <w:color w:val="000000"/>
                <w:sz w:val="21"/>
                <w:szCs w:val="21"/>
                <w:shd w:val="clear" w:color="auto" w:fill="FFFFFF"/>
              </w:rPr>
            </w:pPr>
            <w:r w:rsidRPr="008F6394">
              <w:rPr>
                <w:rFonts w:asciiTheme="minorHAnsi" w:hAnsiTheme="minorHAnsi" w:cstheme="minorHAnsi"/>
                <w:color w:val="000000"/>
                <w:sz w:val="21"/>
                <w:szCs w:val="21"/>
                <w:shd w:val="clear" w:color="auto" w:fill="FFFFFF"/>
              </w:rPr>
              <w:t xml:space="preserve">Nez mariant fruits rouges et </w:t>
            </w:r>
            <w:proofErr w:type="spellStart"/>
            <w:r w:rsidRPr="008F6394">
              <w:rPr>
                <w:rFonts w:asciiTheme="minorHAnsi" w:hAnsiTheme="minorHAnsi" w:cstheme="minorHAnsi"/>
                <w:color w:val="000000"/>
                <w:sz w:val="21"/>
                <w:szCs w:val="21"/>
                <w:shd w:val="clear" w:color="auto" w:fill="FFFFFF"/>
              </w:rPr>
              <w:t>épices</w:t>
            </w:r>
            <w:proofErr w:type="spellEnd"/>
            <w:r w:rsidRPr="008F6394">
              <w:rPr>
                <w:rFonts w:asciiTheme="minorHAnsi" w:hAnsiTheme="minorHAnsi" w:cstheme="minorHAnsi"/>
                <w:color w:val="000000"/>
                <w:sz w:val="21"/>
                <w:szCs w:val="21"/>
                <w:shd w:val="clear" w:color="auto" w:fill="FFFFFF"/>
              </w:rPr>
              <w:t xml:space="preserve">. En bouche, les tanins s’assouplissent et proposent une belle concentration. </w:t>
            </w:r>
          </w:p>
          <w:p w14:paraId="010FFED7" w14:textId="2DA78519" w:rsidR="009C5A92" w:rsidRPr="00012A5B" w:rsidRDefault="009C5A92" w:rsidP="00012A5B">
            <w:pPr>
              <w:rPr>
                <w:rFonts w:asciiTheme="minorHAnsi" w:hAnsiTheme="minorHAnsi" w:cstheme="minorHAnsi"/>
                <w:i/>
                <w:iCs/>
                <w:sz w:val="21"/>
                <w:szCs w:val="21"/>
                <w:lang w:eastAsia="fr-FR"/>
              </w:rPr>
            </w:pPr>
            <w:r w:rsidRPr="00012A5B">
              <w:rPr>
                <w:rFonts w:asciiTheme="minorHAnsi" w:hAnsiTheme="minorHAnsi" w:cstheme="minorHAnsi"/>
                <w:i/>
                <w:iCs/>
                <w:color w:val="0070C0"/>
                <w:sz w:val="21"/>
                <w:szCs w:val="21"/>
                <w:shd w:val="clear" w:color="auto" w:fill="FFFFFF"/>
              </w:rPr>
              <w:t xml:space="preserve">Il accompagnera viandes et fromages. </w:t>
            </w:r>
          </w:p>
        </w:tc>
        <w:tc>
          <w:tcPr>
            <w:tcW w:w="992" w:type="dxa"/>
          </w:tcPr>
          <w:p w14:paraId="5DB03AF2" w14:textId="55E57473" w:rsidR="00EB70D0" w:rsidRPr="00C92AAF" w:rsidRDefault="00EB70D0"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11,</w:t>
            </w:r>
            <w:r w:rsidR="00467DAB" w:rsidRPr="00C92AAF">
              <w:rPr>
                <w:rFonts w:asciiTheme="minorHAnsi" w:hAnsiTheme="minorHAnsi" w:cstheme="minorHAnsi"/>
                <w:color w:val="000000" w:themeColor="text1"/>
                <w:sz w:val="21"/>
                <w:szCs w:val="21"/>
                <w:lang w:eastAsia="fr-BE"/>
              </w:rPr>
              <w:t>85</w:t>
            </w:r>
            <w:r w:rsidRPr="00C92AAF">
              <w:rPr>
                <w:rFonts w:asciiTheme="minorHAnsi" w:hAnsiTheme="minorHAnsi" w:cstheme="minorHAnsi"/>
                <w:color w:val="000000" w:themeColor="text1"/>
                <w:sz w:val="21"/>
                <w:szCs w:val="21"/>
                <w:lang w:eastAsia="fr-BE"/>
              </w:rPr>
              <w:t xml:space="preserve"> €</w:t>
            </w:r>
          </w:p>
        </w:tc>
        <w:tc>
          <w:tcPr>
            <w:tcW w:w="988" w:type="dxa"/>
          </w:tcPr>
          <w:p w14:paraId="4CD242A3" w14:textId="7E92BB6A" w:rsidR="00EB70D0" w:rsidRPr="00C92AAF" w:rsidRDefault="00CA1FCD"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w:t>
            </w:r>
            <w:r w:rsidR="00EB70D0" w:rsidRPr="00C92AAF">
              <w:rPr>
                <w:rFonts w:asciiTheme="minorHAnsi" w:hAnsiTheme="minorHAnsi" w:cstheme="minorHAnsi"/>
                <w:color w:val="000000" w:themeColor="text1"/>
                <w:sz w:val="21"/>
                <w:szCs w:val="21"/>
                <w:lang w:eastAsia="fr-BE"/>
              </w:rPr>
              <w:t xml:space="preserve">……..X </w:t>
            </w:r>
            <w:r w:rsidRPr="00C92AAF">
              <w:rPr>
                <w:rFonts w:asciiTheme="minorHAnsi" w:hAnsiTheme="minorHAnsi" w:cstheme="minorHAnsi"/>
                <w:color w:val="000000" w:themeColor="text1"/>
                <w:sz w:val="21"/>
                <w:szCs w:val="21"/>
                <w:lang w:eastAsia="fr-BE"/>
              </w:rPr>
              <w:t>6</w:t>
            </w:r>
          </w:p>
        </w:tc>
      </w:tr>
      <w:tr w:rsidR="00376B61" w:rsidRPr="008F6394" w14:paraId="7BF6A5B3" w14:textId="77777777" w:rsidTr="00E74F95">
        <w:tc>
          <w:tcPr>
            <w:tcW w:w="462" w:type="dxa"/>
          </w:tcPr>
          <w:p w14:paraId="49249112" w14:textId="77777777" w:rsidR="00EB70D0" w:rsidRPr="008F6394" w:rsidRDefault="00EB70D0"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6" w:type="dxa"/>
          </w:tcPr>
          <w:p w14:paraId="12802772" w14:textId="77777777" w:rsidR="00EB70D0" w:rsidRPr="00A509AA" w:rsidRDefault="00EB70D0" w:rsidP="00312F33">
            <w:pPr>
              <w:ind w:left="-567" w:firstLine="567"/>
              <w:rPr>
                <w:rFonts w:asciiTheme="minorHAnsi" w:hAnsiTheme="minorHAnsi" w:cstheme="minorHAnsi"/>
                <w:b/>
                <w:color w:val="000000" w:themeColor="text1"/>
                <w:sz w:val="22"/>
                <w:szCs w:val="22"/>
                <w:lang w:eastAsia="fr-BE"/>
              </w:rPr>
            </w:pPr>
            <w:r w:rsidRPr="00A509AA">
              <w:rPr>
                <w:rFonts w:asciiTheme="minorHAnsi" w:hAnsiTheme="minorHAnsi" w:cstheme="minorHAnsi"/>
                <w:b/>
                <w:color w:val="000000" w:themeColor="text1"/>
                <w:sz w:val="22"/>
                <w:szCs w:val="22"/>
                <w:lang w:eastAsia="fr-BE"/>
              </w:rPr>
              <w:t>Cuvée Zéphyr Château Moulin de Blais 2015 – Côtes de Bourg</w:t>
            </w:r>
          </w:p>
          <w:p w14:paraId="1AB2FFE2" w14:textId="678A503D" w:rsidR="009C5A92" w:rsidRPr="008F6394" w:rsidRDefault="009C5A92" w:rsidP="00012A5B">
            <w:pPr>
              <w:jc w:val="both"/>
              <w:rPr>
                <w:rFonts w:asciiTheme="minorHAnsi" w:hAnsiTheme="minorHAnsi" w:cstheme="minorHAnsi"/>
                <w:sz w:val="21"/>
                <w:szCs w:val="21"/>
                <w:lang w:eastAsia="fr-FR"/>
              </w:rPr>
            </w:pPr>
            <w:r w:rsidRPr="008F6394">
              <w:rPr>
                <w:rFonts w:asciiTheme="minorHAnsi" w:hAnsiTheme="minorHAnsi" w:cstheme="minorHAnsi"/>
                <w:color w:val="000000"/>
                <w:sz w:val="21"/>
                <w:szCs w:val="21"/>
                <w:shd w:val="clear" w:color="auto" w:fill="FFFFFF"/>
              </w:rPr>
              <w:t xml:space="preserve">Belle robe rubis aux reflets grenat, ce vin </w:t>
            </w:r>
            <w:proofErr w:type="spellStart"/>
            <w:r w:rsidRPr="008F6394">
              <w:rPr>
                <w:rFonts w:asciiTheme="minorHAnsi" w:hAnsiTheme="minorHAnsi" w:cstheme="minorHAnsi"/>
                <w:color w:val="000000"/>
                <w:sz w:val="21"/>
                <w:szCs w:val="21"/>
                <w:shd w:val="clear" w:color="auto" w:fill="FFFFFF"/>
              </w:rPr>
              <w:t>présente</w:t>
            </w:r>
            <w:proofErr w:type="spellEnd"/>
            <w:r w:rsidRPr="008F6394">
              <w:rPr>
                <w:rFonts w:asciiTheme="minorHAnsi" w:hAnsiTheme="minorHAnsi" w:cstheme="minorHAnsi"/>
                <w:color w:val="000000"/>
                <w:sz w:val="21"/>
                <w:szCs w:val="21"/>
                <w:shd w:val="clear" w:color="auto" w:fill="FFFFFF"/>
              </w:rPr>
              <w:t xml:space="preserve"> un bouquet complexe de fruits noirs et d’</w:t>
            </w:r>
            <w:proofErr w:type="spellStart"/>
            <w:r w:rsidRPr="008F6394">
              <w:rPr>
                <w:rFonts w:asciiTheme="minorHAnsi" w:hAnsiTheme="minorHAnsi" w:cstheme="minorHAnsi"/>
                <w:color w:val="000000"/>
                <w:sz w:val="21"/>
                <w:szCs w:val="21"/>
                <w:shd w:val="clear" w:color="auto" w:fill="FFFFFF"/>
              </w:rPr>
              <w:t>épices</w:t>
            </w:r>
            <w:proofErr w:type="spellEnd"/>
            <w:r w:rsidRPr="008F6394">
              <w:rPr>
                <w:rFonts w:asciiTheme="minorHAnsi" w:hAnsiTheme="minorHAnsi" w:cstheme="minorHAnsi"/>
                <w:color w:val="000000"/>
                <w:sz w:val="21"/>
                <w:szCs w:val="21"/>
                <w:shd w:val="clear" w:color="auto" w:fill="FFFFFF"/>
              </w:rPr>
              <w:t xml:space="preserve"> douces </w:t>
            </w:r>
            <w:proofErr w:type="spellStart"/>
            <w:r w:rsidRPr="008F6394">
              <w:rPr>
                <w:rFonts w:asciiTheme="minorHAnsi" w:hAnsiTheme="minorHAnsi" w:cstheme="minorHAnsi"/>
                <w:color w:val="000000"/>
                <w:sz w:val="21"/>
                <w:szCs w:val="21"/>
                <w:shd w:val="clear" w:color="auto" w:fill="FFFFFF"/>
              </w:rPr>
              <w:t>légèrement</w:t>
            </w:r>
            <w:proofErr w:type="spellEnd"/>
            <w:r w:rsidRPr="008F6394">
              <w:rPr>
                <w:rFonts w:asciiTheme="minorHAnsi" w:hAnsiTheme="minorHAnsi" w:cstheme="minorHAnsi"/>
                <w:color w:val="000000"/>
                <w:sz w:val="21"/>
                <w:szCs w:val="21"/>
                <w:shd w:val="clear" w:color="auto" w:fill="FFFFFF"/>
              </w:rPr>
              <w:t xml:space="preserve"> </w:t>
            </w:r>
            <w:proofErr w:type="spellStart"/>
            <w:r w:rsidRPr="008F6394">
              <w:rPr>
                <w:rFonts w:asciiTheme="minorHAnsi" w:hAnsiTheme="minorHAnsi" w:cstheme="minorHAnsi"/>
                <w:color w:val="000000"/>
                <w:sz w:val="21"/>
                <w:szCs w:val="21"/>
                <w:shd w:val="clear" w:color="auto" w:fill="FFFFFF"/>
              </w:rPr>
              <w:t>poudrées</w:t>
            </w:r>
            <w:proofErr w:type="spellEnd"/>
            <w:r w:rsidRPr="008F6394">
              <w:rPr>
                <w:rFonts w:asciiTheme="minorHAnsi" w:hAnsiTheme="minorHAnsi" w:cstheme="minorHAnsi"/>
                <w:color w:val="000000"/>
                <w:sz w:val="21"/>
                <w:szCs w:val="21"/>
                <w:shd w:val="clear" w:color="auto" w:fill="FFFFFF"/>
              </w:rPr>
              <w:t xml:space="preserve">. La bouche d’une </w:t>
            </w:r>
            <w:proofErr w:type="spellStart"/>
            <w:r w:rsidRPr="008F6394">
              <w:rPr>
                <w:rFonts w:asciiTheme="minorHAnsi" w:hAnsiTheme="minorHAnsi" w:cstheme="minorHAnsi"/>
                <w:color w:val="000000"/>
                <w:sz w:val="21"/>
                <w:szCs w:val="21"/>
                <w:shd w:val="clear" w:color="auto" w:fill="FFFFFF"/>
              </w:rPr>
              <w:t>élégante</w:t>
            </w:r>
            <w:proofErr w:type="spellEnd"/>
            <w:r w:rsidRPr="008F6394">
              <w:rPr>
                <w:rFonts w:asciiTheme="minorHAnsi" w:hAnsiTheme="minorHAnsi" w:cstheme="minorHAnsi"/>
                <w:color w:val="000000"/>
                <w:sz w:val="21"/>
                <w:szCs w:val="21"/>
                <w:shd w:val="clear" w:color="auto" w:fill="FFFFFF"/>
              </w:rPr>
              <w:t xml:space="preserve"> fraicheur est bien soutenue par une trame tannique souple qui se prolonge en une belle finale </w:t>
            </w:r>
            <w:proofErr w:type="spellStart"/>
            <w:r w:rsidRPr="008F6394">
              <w:rPr>
                <w:rFonts w:asciiTheme="minorHAnsi" w:hAnsiTheme="minorHAnsi" w:cstheme="minorHAnsi"/>
                <w:color w:val="000000"/>
                <w:sz w:val="21"/>
                <w:szCs w:val="21"/>
                <w:shd w:val="clear" w:color="auto" w:fill="FFFFFF"/>
              </w:rPr>
              <w:t>fruitée</w:t>
            </w:r>
            <w:proofErr w:type="spellEnd"/>
            <w:r w:rsidRPr="008F6394">
              <w:rPr>
                <w:rFonts w:asciiTheme="minorHAnsi" w:hAnsiTheme="minorHAnsi" w:cstheme="minorHAnsi"/>
                <w:color w:val="000000"/>
                <w:sz w:val="21"/>
                <w:szCs w:val="21"/>
                <w:shd w:val="clear" w:color="auto" w:fill="FFFFFF"/>
              </w:rPr>
              <w:t xml:space="preserve">. Très élégant. </w:t>
            </w:r>
          </w:p>
          <w:p w14:paraId="1ADE2EBE" w14:textId="68CC9E7E" w:rsidR="009C5A92" w:rsidRPr="00012A5B" w:rsidRDefault="00012A5B" w:rsidP="00312F33">
            <w:pPr>
              <w:ind w:left="-567" w:firstLine="567"/>
              <w:rPr>
                <w:rFonts w:asciiTheme="minorHAnsi" w:hAnsiTheme="minorHAnsi" w:cstheme="minorHAnsi"/>
                <w:bCs/>
                <w:i/>
                <w:iCs/>
                <w:color w:val="000000" w:themeColor="text1"/>
                <w:sz w:val="21"/>
                <w:szCs w:val="21"/>
                <w:lang w:eastAsia="fr-BE"/>
              </w:rPr>
            </w:pPr>
            <w:r w:rsidRPr="00012A5B">
              <w:rPr>
                <w:rFonts w:asciiTheme="minorHAnsi" w:hAnsiTheme="minorHAnsi" w:cstheme="minorHAnsi"/>
                <w:bCs/>
                <w:i/>
                <w:iCs/>
                <w:color w:val="0070C0"/>
                <w:sz w:val="21"/>
                <w:szCs w:val="21"/>
                <w:lang w:eastAsia="fr-BE"/>
              </w:rPr>
              <w:t>Gibiers, viandes en sauce ,..</w:t>
            </w:r>
          </w:p>
        </w:tc>
        <w:tc>
          <w:tcPr>
            <w:tcW w:w="992" w:type="dxa"/>
          </w:tcPr>
          <w:p w14:paraId="58B3E246" w14:textId="63BD392C" w:rsidR="00EB70D0" w:rsidRPr="00C92AAF" w:rsidRDefault="00467DAB"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w:t>
            </w:r>
            <w:r w:rsidR="00EB70D0" w:rsidRPr="00C92AAF">
              <w:rPr>
                <w:rFonts w:asciiTheme="minorHAnsi" w:hAnsiTheme="minorHAnsi" w:cstheme="minorHAnsi"/>
                <w:color w:val="000000" w:themeColor="text1"/>
                <w:sz w:val="21"/>
                <w:szCs w:val="21"/>
                <w:lang w:eastAsia="fr-BE"/>
              </w:rPr>
              <w:t>16,30 €</w:t>
            </w:r>
          </w:p>
        </w:tc>
        <w:tc>
          <w:tcPr>
            <w:tcW w:w="988" w:type="dxa"/>
          </w:tcPr>
          <w:p w14:paraId="07FC7A90" w14:textId="0E71E173" w:rsidR="00EB70D0" w:rsidRPr="00C92AAF" w:rsidRDefault="00EB70D0" w:rsidP="00CA1FCD">
            <w:pPr>
              <w:ind w:left="-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w:t>
            </w:r>
            <w:r w:rsidR="00CA1FCD" w:rsidRPr="00C92AAF">
              <w:rPr>
                <w:rFonts w:asciiTheme="minorHAnsi" w:hAnsiTheme="minorHAnsi" w:cstheme="minorHAnsi"/>
                <w:color w:val="000000" w:themeColor="text1"/>
                <w:sz w:val="21"/>
                <w:szCs w:val="21"/>
                <w:lang w:eastAsia="fr-BE"/>
              </w:rPr>
              <w:t xml:space="preserve">   .……</w:t>
            </w:r>
            <w:r w:rsidRPr="00C92AAF">
              <w:rPr>
                <w:rFonts w:asciiTheme="minorHAnsi" w:hAnsiTheme="minorHAnsi" w:cstheme="minorHAnsi"/>
                <w:color w:val="000000" w:themeColor="text1"/>
                <w:sz w:val="21"/>
                <w:szCs w:val="21"/>
                <w:lang w:eastAsia="fr-BE"/>
              </w:rPr>
              <w:t>..X 6</w:t>
            </w:r>
          </w:p>
        </w:tc>
      </w:tr>
    </w:tbl>
    <w:p w14:paraId="1AE07D6D" w14:textId="77777777" w:rsidR="003670E6" w:rsidRPr="00CA743A" w:rsidRDefault="003670E6"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8186"/>
        <w:gridCol w:w="992"/>
        <w:gridCol w:w="988"/>
      </w:tblGrid>
      <w:tr w:rsidR="00376B61" w:rsidRPr="008F6394" w14:paraId="7A525CE6" w14:textId="77777777" w:rsidTr="00C92AAF">
        <w:tc>
          <w:tcPr>
            <w:tcW w:w="462" w:type="dxa"/>
          </w:tcPr>
          <w:p w14:paraId="676F332A" w14:textId="77777777" w:rsidR="00370406" w:rsidRPr="008F6394" w:rsidRDefault="00EB70D0" w:rsidP="00370406">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6" w:type="dxa"/>
          </w:tcPr>
          <w:p w14:paraId="300ABCA8" w14:textId="0014822E" w:rsidR="00370406" w:rsidRPr="008F6394" w:rsidRDefault="00370406" w:rsidP="00370406">
            <w:pPr>
              <w:ind w:left="-567" w:firstLine="567"/>
              <w:rPr>
                <w:rFonts w:asciiTheme="minorHAnsi" w:hAnsiTheme="minorHAnsi" w:cstheme="minorHAnsi"/>
                <w:b/>
                <w:color w:val="000000" w:themeColor="text1"/>
                <w:lang w:eastAsia="fr-BE"/>
              </w:rPr>
            </w:pPr>
            <w:proofErr w:type="spellStart"/>
            <w:r w:rsidRPr="008F6394">
              <w:rPr>
                <w:rFonts w:asciiTheme="minorHAnsi" w:hAnsiTheme="minorHAnsi" w:cstheme="minorHAnsi"/>
                <w:b/>
                <w:color w:val="000000" w:themeColor="text1"/>
                <w:lang w:eastAsia="fr-BE"/>
              </w:rPr>
              <w:t>Faugères</w:t>
            </w:r>
            <w:proofErr w:type="spellEnd"/>
            <w:r w:rsidRPr="008F6394">
              <w:rPr>
                <w:rFonts w:asciiTheme="minorHAnsi" w:hAnsiTheme="minorHAnsi" w:cstheme="minorHAnsi"/>
                <w:b/>
                <w:color w:val="000000" w:themeColor="text1"/>
                <w:lang w:eastAsia="fr-BE"/>
              </w:rPr>
              <w:t xml:space="preserve"> – Mas Onésime - Languedoc-Roussillon </w:t>
            </w:r>
          </w:p>
        </w:tc>
        <w:tc>
          <w:tcPr>
            <w:tcW w:w="992" w:type="dxa"/>
          </w:tcPr>
          <w:p w14:paraId="26F4502D" w14:textId="77777777" w:rsidR="00370406" w:rsidRPr="008F6394" w:rsidRDefault="00370406" w:rsidP="00370406">
            <w:pPr>
              <w:ind w:left="-567" w:firstLine="567"/>
              <w:rPr>
                <w:rFonts w:asciiTheme="minorHAnsi" w:hAnsiTheme="minorHAnsi" w:cstheme="minorHAnsi"/>
                <w:color w:val="000000" w:themeColor="text1"/>
                <w:lang w:eastAsia="fr-BE"/>
              </w:rPr>
            </w:pPr>
          </w:p>
        </w:tc>
        <w:tc>
          <w:tcPr>
            <w:tcW w:w="988" w:type="dxa"/>
          </w:tcPr>
          <w:p w14:paraId="05B48B58" w14:textId="77777777" w:rsidR="00370406" w:rsidRPr="008F6394" w:rsidRDefault="00370406" w:rsidP="00370406">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5C23562F" w14:textId="77777777" w:rsidTr="00C92AAF">
        <w:tc>
          <w:tcPr>
            <w:tcW w:w="462" w:type="dxa"/>
          </w:tcPr>
          <w:p w14:paraId="53A28DE1" w14:textId="0B899633" w:rsidR="00370406" w:rsidRPr="008F6394" w:rsidRDefault="0072574C" w:rsidP="00370406">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6" w:type="dxa"/>
          </w:tcPr>
          <w:p w14:paraId="52801878" w14:textId="47F4DB9C" w:rsidR="00370406" w:rsidRPr="00A509AA" w:rsidRDefault="00370406" w:rsidP="00370406">
            <w:pPr>
              <w:ind w:left="-567" w:firstLine="567"/>
              <w:rPr>
                <w:rFonts w:asciiTheme="minorHAnsi" w:hAnsiTheme="minorHAnsi" w:cstheme="minorHAnsi"/>
                <w:i/>
                <w:i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L’insoumis  201</w:t>
            </w:r>
            <w:r w:rsidR="00943420" w:rsidRPr="00A509AA">
              <w:rPr>
                <w:rFonts w:asciiTheme="minorHAnsi" w:hAnsiTheme="minorHAnsi" w:cstheme="minorHAnsi"/>
                <w:b/>
                <w:bCs/>
                <w:color w:val="000000" w:themeColor="text1"/>
                <w:sz w:val="22"/>
                <w:szCs w:val="22"/>
                <w:lang w:eastAsia="fr-BE"/>
              </w:rPr>
              <w:t>9</w:t>
            </w:r>
            <w:r w:rsidR="0072574C" w:rsidRPr="00A509AA">
              <w:rPr>
                <w:rFonts w:asciiTheme="minorHAnsi" w:hAnsiTheme="minorHAnsi" w:cstheme="minorHAnsi"/>
                <w:color w:val="000000" w:themeColor="text1"/>
                <w:sz w:val="22"/>
                <w:szCs w:val="22"/>
                <w:lang w:eastAsia="fr-BE"/>
              </w:rPr>
              <w:t xml:space="preserve"> </w:t>
            </w:r>
            <w:r w:rsidR="009C5A92" w:rsidRPr="00A509AA">
              <w:rPr>
                <w:rFonts w:asciiTheme="minorHAnsi" w:hAnsiTheme="minorHAnsi" w:cstheme="minorHAnsi"/>
                <w:color w:val="000000" w:themeColor="text1"/>
                <w:sz w:val="22"/>
                <w:szCs w:val="22"/>
                <w:lang w:eastAsia="fr-BE"/>
              </w:rPr>
              <w:t>–</w:t>
            </w:r>
            <w:r w:rsidR="0072574C" w:rsidRPr="00A509AA">
              <w:rPr>
                <w:rFonts w:asciiTheme="minorHAnsi" w:hAnsiTheme="minorHAnsi" w:cstheme="minorHAnsi"/>
                <w:color w:val="000000" w:themeColor="text1"/>
                <w:sz w:val="22"/>
                <w:szCs w:val="22"/>
                <w:lang w:eastAsia="fr-BE"/>
              </w:rPr>
              <w:t xml:space="preserve"> </w:t>
            </w:r>
            <w:r w:rsidR="0072574C" w:rsidRPr="00A509AA">
              <w:rPr>
                <w:rFonts w:asciiTheme="minorHAnsi" w:hAnsiTheme="minorHAnsi" w:cstheme="minorHAnsi"/>
                <w:i/>
                <w:iCs/>
                <w:color w:val="000000" w:themeColor="text1"/>
                <w:sz w:val="22"/>
                <w:szCs w:val="22"/>
                <w:lang w:eastAsia="fr-BE"/>
              </w:rPr>
              <w:t>Chardonnay</w:t>
            </w:r>
          </w:p>
          <w:p w14:paraId="1E29D299" w14:textId="59B1AA2D" w:rsidR="00012A5B" w:rsidRPr="00012A5B" w:rsidRDefault="009C5A92" w:rsidP="00012A5B">
            <w:pPr>
              <w:pStyle w:val="NormalWeb"/>
              <w:shd w:val="clear" w:color="auto" w:fill="FFFFFF"/>
              <w:spacing w:before="0" w:beforeAutospacing="0" w:after="300" w:afterAutospacing="0"/>
              <w:jc w:val="both"/>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rPr>
              <w:t>Nez de fleurs blanches. Une belle fraîcheur préserve sa subtilité et sa délicatesse. C’est un vin plaisant et soyeux, tout en dentelle.</w:t>
            </w:r>
            <w:r w:rsidR="00012A5B">
              <w:rPr>
                <w:rFonts w:asciiTheme="minorHAnsi" w:hAnsiTheme="minorHAnsi" w:cstheme="minorHAnsi"/>
                <w:color w:val="000000" w:themeColor="text1"/>
                <w:sz w:val="21"/>
                <w:szCs w:val="21"/>
              </w:rPr>
              <w:t xml:space="preserve"> </w:t>
            </w:r>
            <w:r w:rsidR="00012A5B" w:rsidRPr="00012A5B">
              <w:rPr>
                <w:rFonts w:asciiTheme="minorHAnsi" w:hAnsiTheme="minorHAnsi" w:cstheme="minorHAnsi"/>
                <w:i/>
                <w:iCs/>
                <w:color w:val="0070C0"/>
                <w:sz w:val="21"/>
                <w:szCs w:val="21"/>
              </w:rPr>
              <w:t>Vin de tous les jours, à l’apéritif, …</w:t>
            </w:r>
          </w:p>
        </w:tc>
        <w:tc>
          <w:tcPr>
            <w:tcW w:w="992" w:type="dxa"/>
          </w:tcPr>
          <w:p w14:paraId="4580F399" w14:textId="1A515FBA" w:rsidR="00370406" w:rsidRPr="00C92AAF" w:rsidRDefault="0072574C"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8,80</w:t>
            </w:r>
            <w:r w:rsidR="00370406" w:rsidRPr="00C92AAF">
              <w:rPr>
                <w:rFonts w:asciiTheme="minorHAnsi" w:hAnsiTheme="minorHAnsi" w:cstheme="minorHAnsi"/>
                <w:color w:val="000000" w:themeColor="text1"/>
                <w:sz w:val="21"/>
                <w:szCs w:val="21"/>
                <w:lang w:eastAsia="fr-BE"/>
              </w:rPr>
              <w:t xml:space="preserve"> €</w:t>
            </w:r>
          </w:p>
        </w:tc>
        <w:tc>
          <w:tcPr>
            <w:tcW w:w="988" w:type="dxa"/>
          </w:tcPr>
          <w:p w14:paraId="7F0E2160" w14:textId="034348A9" w:rsidR="00370406" w:rsidRPr="00C92AAF" w:rsidRDefault="00370406"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4D1B21B1" w14:textId="77777777" w:rsidTr="00C92AAF">
        <w:tc>
          <w:tcPr>
            <w:tcW w:w="462" w:type="dxa"/>
          </w:tcPr>
          <w:p w14:paraId="3BF2659B" w14:textId="06481361" w:rsidR="0072574C" w:rsidRPr="008F6394" w:rsidRDefault="0072574C" w:rsidP="0072574C">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Rs</w:t>
            </w:r>
            <w:proofErr w:type="spellEnd"/>
          </w:p>
        </w:tc>
        <w:tc>
          <w:tcPr>
            <w:tcW w:w="8186" w:type="dxa"/>
          </w:tcPr>
          <w:p w14:paraId="1083B260" w14:textId="77777777" w:rsidR="0072574C" w:rsidRPr="00A509AA" w:rsidRDefault="0072574C" w:rsidP="0072574C">
            <w:pPr>
              <w:ind w:left="-567" w:firstLine="567"/>
              <w:rPr>
                <w:rFonts w:asciiTheme="minorHAnsi" w:hAnsiTheme="minorHAnsi" w:cstheme="minorHAnsi"/>
                <w:i/>
                <w:i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L’insoumis  2019</w:t>
            </w:r>
            <w:r w:rsidRPr="00A509AA">
              <w:rPr>
                <w:rFonts w:asciiTheme="minorHAnsi" w:hAnsiTheme="minorHAnsi" w:cstheme="minorHAnsi"/>
                <w:color w:val="000000" w:themeColor="text1"/>
                <w:sz w:val="22"/>
                <w:szCs w:val="22"/>
                <w:lang w:eastAsia="fr-BE"/>
              </w:rPr>
              <w:t xml:space="preserve"> </w:t>
            </w:r>
            <w:r w:rsidR="00DF006C" w:rsidRPr="00A509AA">
              <w:rPr>
                <w:rFonts w:asciiTheme="minorHAnsi" w:hAnsiTheme="minorHAnsi" w:cstheme="minorHAnsi"/>
                <w:color w:val="000000" w:themeColor="text1"/>
                <w:sz w:val="22"/>
                <w:szCs w:val="22"/>
                <w:lang w:eastAsia="fr-BE"/>
              </w:rPr>
              <w:t>–</w:t>
            </w:r>
            <w:r w:rsidRPr="00A509AA">
              <w:rPr>
                <w:rFonts w:asciiTheme="minorHAnsi" w:hAnsiTheme="minorHAnsi" w:cstheme="minorHAnsi"/>
                <w:color w:val="000000" w:themeColor="text1"/>
                <w:sz w:val="22"/>
                <w:szCs w:val="22"/>
                <w:lang w:eastAsia="fr-BE"/>
              </w:rPr>
              <w:t xml:space="preserve"> </w:t>
            </w:r>
            <w:r w:rsidR="00DF006C" w:rsidRPr="00A509AA">
              <w:rPr>
                <w:rFonts w:asciiTheme="minorHAnsi" w:hAnsiTheme="minorHAnsi" w:cstheme="minorHAnsi"/>
                <w:i/>
                <w:iCs/>
                <w:color w:val="000000" w:themeColor="text1"/>
                <w:sz w:val="22"/>
                <w:szCs w:val="22"/>
                <w:lang w:eastAsia="fr-BE"/>
              </w:rPr>
              <w:t>Cinsault Grenache</w:t>
            </w:r>
          </w:p>
          <w:p w14:paraId="5D30C3CC" w14:textId="3FB73056" w:rsidR="009C5A92" w:rsidRPr="008F6394" w:rsidRDefault="009C5A92" w:rsidP="00F22DB6">
            <w:pPr>
              <w:jc w:val="both"/>
              <w:rPr>
                <w:rFonts w:asciiTheme="minorHAnsi" w:hAnsiTheme="minorHAnsi" w:cstheme="minorHAnsi"/>
                <w:sz w:val="21"/>
                <w:szCs w:val="21"/>
                <w:lang w:eastAsia="fr-FR"/>
              </w:rPr>
            </w:pPr>
            <w:r w:rsidRPr="008F6394">
              <w:rPr>
                <w:rFonts w:asciiTheme="minorHAnsi" w:hAnsiTheme="minorHAnsi" w:cstheme="minorHAnsi"/>
                <w:color w:val="000000" w:themeColor="text1"/>
                <w:sz w:val="21"/>
                <w:szCs w:val="21"/>
                <w:shd w:val="clear" w:color="auto" w:fill="FFFFFF"/>
              </w:rPr>
              <w:t xml:space="preserve">Cette cuvée issue de très vieilles vignes haut perchées sur les coteaux pentus de La </w:t>
            </w:r>
            <w:proofErr w:type="spellStart"/>
            <w:r w:rsidRPr="008F6394">
              <w:rPr>
                <w:rFonts w:asciiTheme="minorHAnsi" w:hAnsiTheme="minorHAnsi" w:cstheme="minorHAnsi"/>
                <w:color w:val="000000" w:themeColor="text1"/>
                <w:sz w:val="21"/>
                <w:szCs w:val="21"/>
                <w:shd w:val="clear" w:color="auto" w:fill="FFFFFF"/>
              </w:rPr>
              <w:t>Liquière</w:t>
            </w:r>
            <w:proofErr w:type="spellEnd"/>
            <w:r w:rsidRPr="008F6394">
              <w:rPr>
                <w:rFonts w:asciiTheme="minorHAnsi" w:hAnsiTheme="minorHAnsi" w:cstheme="minorHAnsi"/>
                <w:color w:val="000000" w:themeColor="text1"/>
                <w:sz w:val="21"/>
                <w:szCs w:val="21"/>
                <w:shd w:val="clear" w:color="auto" w:fill="FFFFFF"/>
              </w:rPr>
              <w:t>, saura vous séduire par sa couleur rose très pâle aux reflets saumonées, son nez discret et subtil et sa bouche fruitée.</w:t>
            </w:r>
          </w:p>
        </w:tc>
        <w:tc>
          <w:tcPr>
            <w:tcW w:w="992" w:type="dxa"/>
          </w:tcPr>
          <w:p w14:paraId="32D456CE" w14:textId="4B9DD9C7" w:rsidR="0072574C" w:rsidRPr="00C92AAF" w:rsidRDefault="0072574C" w:rsidP="0072574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8,80 €</w:t>
            </w:r>
          </w:p>
        </w:tc>
        <w:tc>
          <w:tcPr>
            <w:tcW w:w="988" w:type="dxa"/>
          </w:tcPr>
          <w:p w14:paraId="1712F3AE" w14:textId="2C9D4BF0" w:rsidR="0072574C" w:rsidRPr="00C92AAF" w:rsidRDefault="0072574C" w:rsidP="0072574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4B422190" w14:textId="77777777" w:rsidTr="00C92AAF">
        <w:tc>
          <w:tcPr>
            <w:tcW w:w="462" w:type="dxa"/>
          </w:tcPr>
          <w:p w14:paraId="2AE277BE" w14:textId="51B827F6" w:rsidR="0072574C" w:rsidRPr="008F6394" w:rsidRDefault="0072574C" w:rsidP="0072574C">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6" w:type="dxa"/>
          </w:tcPr>
          <w:p w14:paraId="5FD796BF" w14:textId="77777777" w:rsidR="0072574C" w:rsidRPr="008F6394" w:rsidRDefault="0072574C" w:rsidP="0072574C">
            <w:pPr>
              <w:ind w:left="-567" w:firstLine="567"/>
              <w:rPr>
                <w:rFonts w:asciiTheme="minorHAnsi" w:hAnsiTheme="minorHAnsi" w:cstheme="minorHAnsi"/>
                <w:i/>
                <w:iCs/>
                <w:color w:val="000000" w:themeColor="text1"/>
                <w:lang w:eastAsia="fr-BE"/>
              </w:rPr>
            </w:pPr>
            <w:r w:rsidRPr="00A509AA">
              <w:rPr>
                <w:rFonts w:asciiTheme="minorHAnsi" w:hAnsiTheme="minorHAnsi" w:cstheme="minorHAnsi"/>
                <w:b/>
                <w:bCs/>
                <w:color w:val="000000" w:themeColor="text1"/>
                <w:sz w:val="22"/>
                <w:szCs w:val="22"/>
                <w:lang w:eastAsia="fr-BE"/>
              </w:rPr>
              <w:t>L’insoumis  2019</w:t>
            </w:r>
            <w:r w:rsidRPr="008F6394">
              <w:rPr>
                <w:rFonts w:asciiTheme="minorHAnsi" w:hAnsiTheme="minorHAnsi" w:cstheme="minorHAnsi"/>
                <w:color w:val="000000" w:themeColor="text1"/>
                <w:lang w:eastAsia="fr-BE"/>
              </w:rPr>
              <w:t xml:space="preserve"> </w:t>
            </w:r>
            <w:r w:rsidR="00DF006C" w:rsidRPr="00A509AA">
              <w:rPr>
                <w:rFonts w:asciiTheme="minorHAnsi" w:hAnsiTheme="minorHAnsi" w:cstheme="minorHAnsi"/>
                <w:color w:val="000000" w:themeColor="text1"/>
                <w:sz w:val="22"/>
                <w:szCs w:val="22"/>
                <w:lang w:eastAsia="fr-BE"/>
              </w:rPr>
              <w:t>–</w:t>
            </w:r>
            <w:r w:rsidRPr="00A509AA">
              <w:rPr>
                <w:rFonts w:asciiTheme="minorHAnsi" w:hAnsiTheme="minorHAnsi" w:cstheme="minorHAnsi"/>
                <w:color w:val="000000" w:themeColor="text1"/>
                <w:sz w:val="22"/>
                <w:szCs w:val="22"/>
                <w:lang w:eastAsia="fr-BE"/>
              </w:rPr>
              <w:t xml:space="preserve"> </w:t>
            </w:r>
            <w:r w:rsidR="00DF006C" w:rsidRPr="00A509AA">
              <w:rPr>
                <w:rFonts w:asciiTheme="minorHAnsi" w:hAnsiTheme="minorHAnsi" w:cstheme="minorHAnsi"/>
                <w:i/>
                <w:iCs/>
                <w:color w:val="000000" w:themeColor="text1"/>
                <w:sz w:val="22"/>
                <w:szCs w:val="22"/>
                <w:lang w:eastAsia="fr-BE"/>
              </w:rPr>
              <w:t>Cinsault, Carignan, Syrah, Grenache</w:t>
            </w:r>
          </w:p>
          <w:p w14:paraId="4D187968" w14:textId="410BF991" w:rsidR="00012A5B" w:rsidRPr="00CA743A" w:rsidRDefault="009C5A92" w:rsidP="00CA743A">
            <w:pPr>
              <w:jc w:val="both"/>
              <w:rPr>
                <w:rFonts w:asciiTheme="minorHAnsi" w:hAnsiTheme="minorHAnsi" w:cstheme="minorHAnsi"/>
                <w:color w:val="000000" w:themeColor="text1"/>
                <w:sz w:val="21"/>
                <w:szCs w:val="21"/>
                <w:shd w:val="clear" w:color="auto" w:fill="FFFFFF"/>
              </w:rPr>
            </w:pPr>
            <w:r w:rsidRPr="008F6394">
              <w:rPr>
                <w:rFonts w:asciiTheme="minorHAnsi" w:hAnsiTheme="minorHAnsi" w:cstheme="minorHAnsi"/>
                <w:color w:val="000000" w:themeColor="text1"/>
                <w:sz w:val="21"/>
                <w:szCs w:val="21"/>
                <w:shd w:val="clear" w:color="auto" w:fill="FFFFFF"/>
              </w:rPr>
              <w:t>C’est un vin joyeux avec une pointe de vivacité et une structure douce. Sa couleur sombre aux reflets grenat, son nez expressif aux notes de fruits rouges et sa bouche souple et fraîche sont une pure invitation au pêché.</w:t>
            </w:r>
            <w:r w:rsidR="00CA743A">
              <w:rPr>
                <w:rFonts w:asciiTheme="minorHAnsi" w:hAnsiTheme="minorHAnsi" w:cstheme="minorHAnsi"/>
                <w:color w:val="000000" w:themeColor="text1"/>
                <w:sz w:val="21"/>
                <w:szCs w:val="21"/>
                <w:shd w:val="clear" w:color="auto" w:fill="FFFFFF"/>
              </w:rPr>
              <w:t xml:space="preserve"> </w:t>
            </w:r>
            <w:r w:rsidR="00F22DB6" w:rsidRPr="00F22DB6">
              <w:rPr>
                <w:rFonts w:asciiTheme="minorHAnsi" w:hAnsiTheme="minorHAnsi" w:cstheme="minorHAnsi"/>
                <w:i/>
                <w:iCs/>
                <w:color w:val="0070C0"/>
                <w:sz w:val="21"/>
                <w:szCs w:val="21"/>
                <w:shd w:val="clear" w:color="auto" w:fill="FFFFFF"/>
              </w:rPr>
              <w:t>Parfait avec les préparations méditerranéennes</w:t>
            </w:r>
            <w:r w:rsidR="00E74F95">
              <w:rPr>
                <w:rFonts w:asciiTheme="minorHAnsi" w:hAnsiTheme="minorHAnsi" w:cstheme="minorHAnsi"/>
                <w:i/>
                <w:iCs/>
                <w:color w:val="0070C0"/>
                <w:sz w:val="21"/>
                <w:szCs w:val="21"/>
                <w:shd w:val="clear" w:color="auto" w:fill="FFFFFF"/>
              </w:rPr>
              <w:t xml:space="preserve">, très polyvalent. </w:t>
            </w:r>
          </w:p>
        </w:tc>
        <w:tc>
          <w:tcPr>
            <w:tcW w:w="992" w:type="dxa"/>
          </w:tcPr>
          <w:p w14:paraId="3EF66C43" w14:textId="55FF1422" w:rsidR="0072574C" w:rsidRPr="00C92AAF" w:rsidRDefault="0072574C" w:rsidP="0072574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9,85 €</w:t>
            </w:r>
          </w:p>
        </w:tc>
        <w:tc>
          <w:tcPr>
            <w:tcW w:w="988" w:type="dxa"/>
          </w:tcPr>
          <w:p w14:paraId="0EA42C3F" w14:textId="297704B7" w:rsidR="0072574C" w:rsidRPr="00C92AAF" w:rsidRDefault="0072574C" w:rsidP="0072574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5FE9F8A3" w14:textId="77777777" w:rsidR="003670E6" w:rsidRPr="00CA743A" w:rsidRDefault="003670E6" w:rsidP="00B21D0C">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8185"/>
        <w:gridCol w:w="992"/>
        <w:gridCol w:w="988"/>
      </w:tblGrid>
      <w:tr w:rsidR="00CA743A" w:rsidRPr="008F6394" w14:paraId="50B3C221" w14:textId="77777777" w:rsidTr="003F0DCC">
        <w:tc>
          <w:tcPr>
            <w:tcW w:w="463" w:type="dxa"/>
          </w:tcPr>
          <w:p w14:paraId="30243B6F" w14:textId="77777777" w:rsidR="00CA743A" w:rsidRPr="008F6394" w:rsidRDefault="00CA743A" w:rsidP="003F0DCC">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5" w:type="dxa"/>
          </w:tcPr>
          <w:p w14:paraId="7908D308" w14:textId="77777777" w:rsidR="00CA743A" w:rsidRPr="008F6394" w:rsidRDefault="00CA743A" w:rsidP="003F0DCC">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Champagnes Mazet </w:t>
            </w:r>
          </w:p>
        </w:tc>
        <w:tc>
          <w:tcPr>
            <w:tcW w:w="992" w:type="dxa"/>
          </w:tcPr>
          <w:p w14:paraId="6294E592" w14:textId="77777777" w:rsidR="00CA743A" w:rsidRPr="008F6394" w:rsidRDefault="00CA743A" w:rsidP="003F0DCC">
            <w:pPr>
              <w:ind w:left="-567" w:firstLine="567"/>
              <w:rPr>
                <w:rFonts w:asciiTheme="minorHAnsi" w:hAnsiTheme="minorHAnsi" w:cstheme="minorHAnsi"/>
                <w:color w:val="000000" w:themeColor="text1"/>
                <w:lang w:eastAsia="fr-BE"/>
              </w:rPr>
            </w:pPr>
          </w:p>
        </w:tc>
        <w:tc>
          <w:tcPr>
            <w:tcW w:w="988" w:type="dxa"/>
          </w:tcPr>
          <w:p w14:paraId="05380210" w14:textId="77777777" w:rsidR="00CA743A" w:rsidRPr="008F6394" w:rsidRDefault="00CA743A" w:rsidP="003F0DCC">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CA743A" w:rsidRPr="00C92AAF" w14:paraId="4CF0E72D" w14:textId="77777777" w:rsidTr="003F0DCC">
        <w:tc>
          <w:tcPr>
            <w:tcW w:w="463" w:type="dxa"/>
          </w:tcPr>
          <w:p w14:paraId="1B2B4D2C" w14:textId="77777777" w:rsidR="00CA743A" w:rsidRPr="008F6394" w:rsidRDefault="00CA743A" w:rsidP="003F0DCC">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5" w:type="dxa"/>
          </w:tcPr>
          <w:p w14:paraId="673C5B03" w14:textId="05C19D0A" w:rsidR="00CA743A" w:rsidRPr="00CA743A" w:rsidRDefault="00CA743A" w:rsidP="003F0DCC">
            <w:pPr>
              <w:ind w:left="-567" w:firstLine="567"/>
              <w:rPr>
                <w:rFonts w:asciiTheme="minorHAnsi" w:hAnsiTheme="minorHAnsi" w:cstheme="minorHAnsi"/>
                <w:b/>
                <w:bCs/>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 xml:space="preserve">Cuvée Tradition  </w:t>
            </w:r>
            <w:r>
              <w:rPr>
                <w:rFonts w:asciiTheme="minorHAnsi" w:hAnsiTheme="minorHAnsi" w:cstheme="minorHAnsi"/>
                <w:b/>
                <w:bCs/>
                <w:color w:val="000000" w:themeColor="text1"/>
                <w:sz w:val="22"/>
                <w:szCs w:val="22"/>
                <w:lang w:eastAsia="fr-BE"/>
              </w:rPr>
              <w:t xml:space="preserve">   </w:t>
            </w:r>
            <w:r w:rsidRPr="008F6394">
              <w:rPr>
                <w:rFonts w:asciiTheme="minorHAnsi" w:hAnsiTheme="minorHAnsi" w:cstheme="minorHAnsi"/>
                <w:i/>
                <w:iCs/>
                <w:color w:val="000000" w:themeColor="text1"/>
                <w:sz w:val="21"/>
                <w:szCs w:val="21"/>
                <w:lang w:eastAsia="fr-BE"/>
              </w:rPr>
              <w:t>Pinot Meunier, Chardonnay, Pinot Noir</w:t>
            </w:r>
            <w:r w:rsidRPr="008F6394">
              <w:rPr>
                <w:rFonts w:asciiTheme="minorHAnsi" w:hAnsiTheme="minorHAnsi" w:cstheme="minorHAnsi"/>
                <w:color w:val="000000" w:themeColor="text1"/>
                <w:lang w:eastAsia="fr-BE"/>
              </w:rPr>
              <w:t xml:space="preserve">  </w:t>
            </w:r>
            <w:r w:rsidR="003670E6">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p w14:paraId="117C6D9D" w14:textId="77777777" w:rsidR="00CA743A" w:rsidRPr="002C4BF0" w:rsidRDefault="00CA743A" w:rsidP="003F0DCC">
            <w:pPr>
              <w:ind w:left="-567" w:firstLine="567"/>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 xml:space="preserve">Les arômes de fruits du verger et floraux se côtoient, avec une belle finale énergique.  </w:t>
            </w:r>
          </w:p>
        </w:tc>
        <w:tc>
          <w:tcPr>
            <w:tcW w:w="992" w:type="dxa"/>
          </w:tcPr>
          <w:p w14:paraId="6D85EC9C" w14:textId="77777777" w:rsidR="00CA743A" w:rsidRPr="00C92AAF" w:rsidRDefault="00CA743A"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26,50 €</w:t>
            </w:r>
          </w:p>
        </w:tc>
        <w:tc>
          <w:tcPr>
            <w:tcW w:w="988" w:type="dxa"/>
          </w:tcPr>
          <w:p w14:paraId="45D30EF0" w14:textId="77777777" w:rsidR="00CA743A" w:rsidRPr="00C92AAF" w:rsidRDefault="00CA743A"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r w:rsidR="00CA743A" w:rsidRPr="00C92AAF" w14:paraId="403C03F9" w14:textId="77777777" w:rsidTr="003F0DCC">
        <w:tc>
          <w:tcPr>
            <w:tcW w:w="463" w:type="dxa"/>
          </w:tcPr>
          <w:p w14:paraId="50E188F5" w14:textId="77777777" w:rsidR="00CA743A" w:rsidRPr="008F6394" w:rsidRDefault="00CA743A" w:rsidP="003F0DCC">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5" w:type="dxa"/>
          </w:tcPr>
          <w:p w14:paraId="774FF026" w14:textId="485FAE78" w:rsidR="00CA743A" w:rsidRPr="00CA743A" w:rsidRDefault="00CA743A" w:rsidP="003F0DCC">
            <w:pPr>
              <w:ind w:left="-567" w:firstLine="567"/>
              <w:rPr>
                <w:rFonts w:asciiTheme="minorHAnsi" w:hAnsiTheme="minorHAnsi" w:cstheme="minorHAnsi"/>
                <w:b/>
                <w:bCs/>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 xml:space="preserve">L’Empreinte   </w:t>
            </w:r>
            <w:r>
              <w:rPr>
                <w:rFonts w:asciiTheme="minorHAnsi" w:hAnsiTheme="minorHAnsi" w:cstheme="minorHAnsi"/>
                <w:b/>
                <w:bCs/>
                <w:color w:val="000000" w:themeColor="text1"/>
                <w:sz w:val="22"/>
                <w:szCs w:val="22"/>
                <w:lang w:eastAsia="fr-BE"/>
              </w:rPr>
              <w:t xml:space="preserve">    </w:t>
            </w:r>
            <w:r w:rsidRPr="008F6394">
              <w:rPr>
                <w:rFonts w:asciiTheme="minorHAnsi" w:hAnsiTheme="minorHAnsi" w:cstheme="minorHAnsi"/>
                <w:i/>
                <w:iCs/>
                <w:color w:val="000000" w:themeColor="text1"/>
                <w:sz w:val="21"/>
                <w:szCs w:val="21"/>
                <w:lang w:eastAsia="fr-BE"/>
              </w:rPr>
              <w:t>Pinot Meunier, Pinot Noir, Chardonnay</w:t>
            </w:r>
            <w:r w:rsidRPr="008F6394">
              <w:rPr>
                <w:rFonts w:asciiTheme="minorHAnsi" w:hAnsiTheme="minorHAnsi" w:cstheme="minorHAnsi"/>
                <w:i/>
                <w:iCs/>
                <w:color w:val="000000" w:themeColor="text1"/>
                <w:lang w:eastAsia="fr-BE"/>
              </w:rPr>
              <w:t xml:space="preserve"> </w:t>
            </w:r>
            <w:r w:rsidRPr="008F6394">
              <w:rPr>
                <w:rFonts w:asciiTheme="minorHAnsi" w:hAnsiTheme="minorHAnsi" w:cstheme="minorHAnsi"/>
                <w:color w:val="000000" w:themeColor="text1"/>
                <w:lang w:eastAsia="fr-BE"/>
              </w:rPr>
              <w:t xml:space="preserve">    </w:t>
            </w:r>
            <w:r w:rsidR="003670E6">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p w14:paraId="50BCD724" w14:textId="77777777" w:rsidR="00CA743A" w:rsidRPr="008F6394" w:rsidRDefault="00CA743A" w:rsidP="003F0DCC">
            <w:pPr>
              <w:ind w:left="-567" w:firstLine="567"/>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 xml:space="preserve">Nez intensément fruité, avec une palette aromatique florale et miellée. </w:t>
            </w:r>
          </w:p>
          <w:p w14:paraId="77966B4C" w14:textId="77777777" w:rsidR="00CA743A" w:rsidRPr="00414A4A" w:rsidRDefault="00CA743A" w:rsidP="003F0DCC">
            <w:pPr>
              <w:ind w:left="-567" w:firstLine="567"/>
              <w:rPr>
                <w:rFonts w:asciiTheme="minorHAnsi" w:hAnsiTheme="minorHAnsi" w:cstheme="minorHAnsi"/>
                <w:i/>
                <w:iCs/>
                <w:color w:val="000000" w:themeColor="text1"/>
                <w:sz w:val="21"/>
                <w:szCs w:val="21"/>
                <w:lang w:eastAsia="fr-BE"/>
              </w:rPr>
            </w:pPr>
            <w:r w:rsidRPr="00414A4A">
              <w:rPr>
                <w:rFonts w:asciiTheme="minorHAnsi" w:hAnsiTheme="minorHAnsi" w:cstheme="minorHAnsi"/>
                <w:i/>
                <w:iCs/>
                <w:color w:val="0070C0"/>
                <w:sz w:val="21"/>
                <w:szCs w:val="21"/>
                <w:lang w:eastAsia="fr-BE"/>
              </w:rPr>
              <w:t xml:space="preserve">Grand Champagne gastronomique. Aussi avec le repas. </w:t>
            </w:r>
          </w:p>
        </w:tc>
        <w:tc>
          <w:tcPr>
            <w:tcW w:w="992" w:type="dxa"/>
          </w:tcPr>
          <w:p w14:paraId="609F400A" w14:textId="77777777" w:rsidR="00CA743A" w:rsidRPr="00C92AAF" w:rsidRDefault="00CA743A"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33,90 €</w:t>
            </w:r>
          </w:p>
        </w:tc>
        <w:tc>
          <w:tcPr>
            <w:tcW w:w="988" w:type="dxa"/>
          </w:tcPr>
          <w:p w14:paraId="58689C2B" w14:textId="77777777" w:rsidR="00CA743A" w:rsidRPr="00C92AAF" w:rsidRDefault="00CA743A" w:rsidP="003F0DCC">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bl>
    <w:p w14:paraId="7FCDB3DC" w14:textId="77777777" w:rsidR="00CA743A" w:rsidRPr="008F6394" w:rsidRDefault="00CA743A" w:rsidP="00E74F95">
      <w:pPr>
        <w:rPr>
          <w:rFonts w:asciiTheme="minorHAnsi" w:hAnsiTheme="minorHAnsi" w:cstheme="minorHAnsi"/>
          <w:b/>
          <w:color w:val="000000" w:themeColor="text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8185"/>
        <w:gridCol w:w="992"/>
        <w:gridCol w:w="988"/>
      </w:tblGrid>
      <w:tr w:rsidR="00376B61" w:rsidRPr="008F6394" w14:paraId="120D5997" w14:textId="77777777" w:rsidTr="00C92AAF">
        <w:tc>
          <w:tcPr>
            <w:tcW w:w="463" w:type="dxa"/>
          </w:tcPr>
          <w:p w14:paraId="3C7AE795" w14:textId="77777777" w:rsidR="00943420" w:rsidRPr="008F6394" w:rsidRDefault="00943420" w:rsidP="00312F33">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5" w:type="dxa"/>
          </w:tcPr>
          <w:p w14:paraId="521301BD" w14:textId="77777777" w:rsidR="00943420" w:rsidRPr="008F6394" w:rsidRDefault="00943420" w:rsidP="00312F33">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Minervois – Domaine des </w:t>
            </w:r>
            <w:proofErr w:type="spellStart"/>
            <w:r w:rsidRPr="008F6394">
              <w:rPr>
                <w:rFonts w:asciiTheme="minorHAnsi" w:hAnsiTheme="minorHAnsi" w:cstheme="minorHAnsi"/>
                <w:b/>
                <w:color w:val="000000" w:themeColor="text1"/>
                <w:lang w:eastAsia="fr-BE"/>
              </w:rPr>
              <w:t>Maels</w:t>
            </w:r>
            <w:proofErr w:type="spellEnd"/>
            <w:r w:rsidRPr="008F6394">
              <w:rPr>
                <w:rFonts w:asciiTheme="minorHAnsi" w:hAnsiTheme="minorHAnsi" w:cstheme="minorHAnsi"/>
                <w:b/>
                <w:color w:val="000000" w:themeColor="text1"/>
                <w:lang w:eastAsia="fr-BE"/>
              </w:rPr>
              <w:t xml:space="preserve"> </w:t>
            </w:r>
          </w:p>
        </w:tc>
        <w:tc>
          <w:tcPr>
            <w:tcW w:w="992" w:type="dxa"/>
          </w:tcPr>
          <w:p w14:paraId="3E369BDB" w14:textId="77777777" w:rsidR="00943420" w:rsidRPr="008F6394" w:rsidRDefault="00943420" w:rsidP="00312F33">
            <w:pPr>
              <w:rPr>
                <w:rFonts w:asciiTheme="minorHAnsi" w:hAnsiTheme="minorHAnsi" w:cstheme="minorHAnsi"/>
                <w:color w:val="000000" w:themeColor="text1"/>
                <w:lang w:eastAsia="fr-BE"/>
              </w:rPr>
            </w:pPr>
          </w:p>
        </w:tc>
        <w:tc>
          <w:tcPr>
            <w:tcW w:w="988" w:type="dxa"/>
          </w:tcPr>
          <w:p w14:paraId="5006057D" w14:textId="77777777" w:rsidR="00943420" w:rsidRPr="008F6394" w:rsidRDefault="00943420" w:rsidP="00312F33">
            <w:pPr>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5ED87311" w14:textId="77777777" w:rsidTr="00C92AAF">
        <w:tc>
          <w:tcPr>
            <w:tcW w:w="463" w:type="dxa"/>
          </w:tcPr>
          <w:p w14:paraId="2532ACC8" w14:textId="77777777" w:rsidR="00943420" w:rsidRPr="003670E6" w:rsidRDefault="00943420" w:rsidP="00312F33">
            <w:pPr>
              <w:rPr>
                <w:rFonts w:asciiTheme="minorHAnsi" w:hAnsiTheme="minorHAnsi" w:cstheme="minorHAnsi"/>
                <w:color w:val="000000" w:themeColor="text1"/>
                <w:lang w:eastAsia="fr-BE"/>
              </w:rPr>
            </w:pPr>
            <w:proofErr w:type="spellStart"/>
            <w:r w:rsidRPr="003670E6">
              <w:rPr>
                <w:rFonts w:asciiTheme="minorHAnsi" w:hAnsiTheme="minorHAnsi" w:cstheme="minorHAnsi"/>
                <w:color w:val="000000" w:themeColor="text1"/>
                <w:lang w:eastAsia="fr-BE"/>
              </w:rPr>
              <w:t>Bl</w:t>
            </w:r>
            <w:proofErr w:type="spellEnd"/>
          </w:p>
        </w:tc>
        <w:tc>
          <w:tcPr>
            <w:tcW w:w="8185" w:type="dxa"/>
          </w:tcPr>
          <w:p w14:paraId="19FAB038" w14:textId="536DFA9D" w:rsidR="00943420" w:rsidRPr="00A509AA" w:rsidRDefault="00943420" w:rsidP="00312F33">
            <w:pPr>
              <w:rPr>
                <w:rFonts w:asciiTheme="minorHAnsi" w:hAnsiTheme="minorHAnsi" w:cstheme="minorHAnsi"/>
                <w:i/>
                <w:i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Les Matelles 201</w:t>
            </w:r>
            <w:r w:rsidR="003670E6">
              <w:rPr>
                <w:rFonts w:asciiTheme="minorHAnsi" w:hAnsiTheme="minorHAnsi" w:cstheme="minorHAnsi"/>
                <w:b/>
                <w:bCs/>
                <w:color w:val="000000" w:themeColor="text1"/>
                <w:sz w:val="22"/>
                <w:szCs w:val="22"/>
                <w:lang w:eastAsia="fr-BE"/>
              </w:rPr>
              <w:t>9</w:t>
            </w:r>
            <w:r w:rsidRPr="00A509AA">
              <w:rPr>
                <w:rFonts w:asciiTheme="minorHAnsi" w:hAnsiTheme="minorHAnsi" w:cstheme="minorHAnsi"/>
                <w:color w:val="000000" w:themeColor="text1"/>
                <w:sz w:val="22"/>
                <w:szCs w:val="22"/>
                <w:lang w:eastAsia="fr-BE"/>
              </w:rPr>
              <w:t xml:space="preserve"> </w:t>
            </w:r>
            <w:r w:rsidR="002B6E87" w:rsidRPr="00A509AA">
              <w:rPr>
                <w:rFonts w:asciiTheme="minorHAnsi" w:hAnsiTheme="minorHAnsi" w:cstheme="minorHAnsi"/>
                <w:color w:val="000000" w:themeColor="text1"/>
                <w:sz w:val="22"/>
                <w:szCs w:val="22"/>
                <w:lang w:eastAsia="fr-BE"/>
              </w:rPr>
              <w:t>–</w:t>
            </w:r>
            <w:r w:rsidR="0072574C" w:rsidRPr="00A509AA">
              <w:rPr>
                <w:rFonts w:asciiTheme="minorHAnsi" w:hAnsiTheme="minorHAnsi" w:cstheme="minorHAnsi"/>
                <w:color w:val="000000" w:themeColor="text1"/>
                <w:sz w:val="22"/>
                <w:szCs w:val="22"/>
                <w:lang w:eastAsia="fr-BE"/>
              </w:rPr>
              <w:t xml:space="preserve"> </w:t>
            </w:r>
            <w:proofErr w:type="spellStart"/>
            <w:r w:rsidR="0072574C" w:rsidRPr="00A509AA">
              <w:rPr>
                <w:rFonts w:asciiTheme="minorHAnsi" w:hAnsiTheme="minorHAnsi" w:cstheme="minorHAnsi"/>
                <w:i/>
                <w:iCs/>
                <w:color w:val="000000" w:themeColor="text1"/>
                <w:sz w:val="22"/>
                <w:szCs w:val="22"/>
                <w:lang w:eastAsia="fr-BE"/>
              </w:rPr>
              <w:t>Roussanne</w:t>
            </w:r>
            <w:proofErr w:type="spellEnd"/>
          </w:p>
          <w:p w14:paraId="2FB9B9B1" w14:textId="77777777" w:rsidR="00E74F95" w:rsidRDefault="00A45AD4" w:rsidP="00312F33">
            <w:pPr>
              <w:rPr>
                <w:rFonts w:asciiTheme="minorHAnsi" w:hAnsiTheme="minorHAnsi" w:cstheme="minorHAnsi"/>
                <w:sz w:val="21"/>
                <w:szCs w:val="21"/>
              </w:rPr>
            </w:pPr>
            <w:r w:rsidRPr="008F6394">
              <w:rPr>
                <w:rFonts w:asciiTheme="minorHAnsi" w:hAnsiTheme="minorHAnsi" w:cstheme="minorHAnsi"/>
                <w:sz w:val="21"/>
                <w:szCs w:val="21"/>
              </w:rPr>
              <w:t>Joli nez ouvert sur des notes beurrées et toastées. Sa bouche franche est dotée d’arômes fins et délicats de fruits secs. Bel équilibre entre fraicheur et minéralité.</w:t>
            </w:r>
            <w:r w:rsidR="00E74F95">
              <w:rPr>
                <w:rFonts w:asciiTheme="minorHAnsi" w:hAnsiTheme="minorHAnsi" w:cstheme="minorHAnsi"/>
                <w:sz w:val="21"/>
                <w:szCs w:val="21"/>
              </w:rPr>
              <w:t xml:space="preserve"> </w:t>
            </w:r>
          </w:p>
          <w:p w14:paraId="241B2D9B" w14:textId="2EC0EF59" w:rsidR="002B6E87" w:rsidRPr="00E74F95" w:rsidRDefault="00E74F95" w:rsidP="00312F33">
            <w:pPr>
              <w:rPr>
                <w:rFonts w:asciiTheme="minorHAnsi" w:hAnsiTheme="minorHAnsi" w:cstheme="minorHAnsi"/>
                <w:i/>
                <w:iCs/>
                <w:sz w:val="21"/>
                <w:szCs w:val="21"/>
                <w:lang w:eastAsia="fr-FR"/>
              </w:rPr>
            </w:pPr>
            <w:r w:rsidRPr="00E74F95">
              <w:rPr>
                <w:rFonts w:asciiTheme="minorHAnsi" w:hAnsiTheme="minorHAnsi" w:cstheme="minorHAnsi"/>
                <w:i/>
                <w:iCs/>
                <w:color w:val="0070C0"/>
                <w:sz w:val="21"/>
                <w:szCs w:val="21"/>
              </w:rPr>
              <w:t>Entrées froides, à l’apéritif, …</w:t>
            </w:r>
          </w:p>
        </w:tc>
        <w:tc>
          <w:tcPr>
            <w:tcW w:w="992" w:type="dxa"/>
          </w:tcPr>
          <w:p w14:paraId="41B14895" w14:textId="1C03CA86" w:rsidR="00943420" w:rsidRPr="00C92AAF" w:rsidRDefault="0072574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10,80</w:t>
            </w:r>
            <w:r w:rsidR="00943420" w:rsidRPr="00C92AAF">
              <w:rPr>
                <w:rFonts w:asciiTheme="minorHAnsi" w:hAnsiTheme="minorHAnsi" w:cstheme="minorHAnsi"/>
                <w:color w:val="000000" w:themeColor="text1"/>
                <w:sz w:val="21"/>
                <w:szCs w:val="21"/>
                <w:lang w:eastAsia="fr-BE"/>
              </w:rPr>
              <w:t xml:space="preserve"> €</w:t>
            </w:r>
          </w:p>
        </w:tc>
        <w:tc>
          <w:tcPr>
            <w:tcW w:w="988" w:type="dxa"/>
          </w:tcPr>
          <w:p w14:paraId="493A5B96" w14:textId="0415355C" w:rsidR="00943420" w:rsidRPr="00C92AAF" w:rsidRDefault="00943420"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14B390D" w14:textId="77777777" w:rsidTr="00C92AAF">
        <w:tc>
          <w:tcPr>
            <w:tcW w:w="463" w:type="dxa"/>
          </w:tcPr>
          <w:p w14:paraId="30C32A65" w14:textId="77777777" w:rsidR="00943420" w:rsidRPr="003670E6" w:rsidRDefault="00943420" w:rsidP="00312F33">
            <w:pPr>
              <w:rPr>
                <w:rFonts w:asciiTheme="minorHAnsi" w:hAnsiTheme="minorHAnsi" w:cstheme="minorHAnsi"/>
                <w:color w:val="000000" w:themeColor="text1"/>
                <w:lang w:eastAsia="fr-BE"/>
              </w:rPr>
            </w:pPr>
            <w:proofErr w:type="spellStart"/>
            <w:r w:rsidRPr="003670E6">
              <w:rPr>
                <w:rFonts w:asciiTheme="minorHAnsi" w:hAnsiTheme="minorHAnsi" w:cstheme="minorHAnsi"/>
                <w:color w:val="000000" w:themeColor="text1"/>
                <w:lang w:eastAsia="fr-BE"/>
              </w:rPr>
              <w:t>Rg</w:t>
            </w:r>
            <w:proofErr w:type="spellEnd"/>
          </w:p>
        </w:tc>
        <w:tc>
          <w:tcPr>
            <w:tcW w:w="8185" w:type="dxa"/>
          </w:tcPr>
          <w:p w14:paraId="50CD58D2" w14:textId="43B18CD4" w:rsidR="00943420" w:rsidRPr="00A509AA" w:rsidRDefault="00943420" w:rsidP="00312F33">
            <w:pPr>
              <w:rPr>
                <w:rFonts w:asciiTheme="minorHAnsi" w:hAnsiTheme="minorHAnsi" w:cstheme="minorHAnsi"/>
                <w:i/>
                <w:i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 xml:space="preserve">Merlot des </w:t>
            </w:r>
            <w:proofErr w:type="spellStart"/>
            <w:r w:rsidRPr="00A509AA">
              <w:rPr>
                <w:rFonts w:asciiTheme="minorHAnsi" w:hAnsiTheme="minorHAnsi" w:cstheme="minorHAnsi"/>
                <w:b/>
                <w:bCs/>
                <w:color w:val="000000" w:themeColor="text1"/>
                <w:sz w:val="22"/>
                <w:szCs w:val="22"/>
                <w:lang w:eastAsia="fr-BE"/>
              </w:rPr>
              <w:t>Maels</w:t>
            </w:r>
            <w:proofErr w:type="spellEnd"/>
            <w:r w:rsidRPr="00A509AA">
              <w:rPr>
                <w:rFonts w:asciiTheme="minorHAnsi" w:hAnsiTheme="minorHAnsi" w:cstheme="minorHAnsi"/>
                <w:b/>
                <w:bCs/>
                <w:color w:val="000000" w:themeColor="text1"/>
                <w:sz w:val="22"/>
                <w:szCs w:val="22"/>
                <w:lang w:eastAsia="fr-BE"/>
              </w:rPr>
              <w:t xml:space="preserve"> 2019</w:t>
            </w:r>
            <w:r w:rsidRPr="00A509AA">
              <w:rPr>
                <w:rFonts w:asciiTheme="minorHAnsi" w:hAnsiTheme="minorHAnsi" w:cstheme="minorHAnsi"/>
                <w:color w:val="000000" w:themeColor="text1"/>
                <w:sz w:val="22"/>
                <w:szCs w:val="22"/>
                <w:lang w:eastAsia="fr-BE"/>
              </w:rPr>
              <w:t xml:space="preserve"> </w:t>
            </w:r>
            <w:r w:rsidR="002B6E87" w:rsidRPr="00A509AA">
              <w:rPr>
                <w:rFonts w:asciiTheme="minorHAnsi" w:hAnsiTheme="minorHAnsi" w:cstheme="minorHAnsi"/>
                <w:color w:val="000000" w:themeColor="text1"/>
                <w:sz w:val="22"/>
                <w:szCs w:val="22"/>
                <w:lang w:eastAsia="fr-BE"/>
              </w:rPr>
              <w:t>–</w:t>
            </w:r>
            <w:r w:rsidR="0072574C" w:rsidRPr="00A509AA">
              <w:rPr>
                <w:rFonts w:asciiTheme="minorHAnsi" w:hAnsiTheme="minorHAnsi" w:cstheme="minorHAnsi"/>
                <w:color w:val="000000" w:themeColor="text1"/>
                <w:sz w:val="22"/>
                <w:szCs w:val="22"/>
                <w:lang w:eastAsia="fr-BE"/>
              </w:rPr>
              <w:t xml:space="preserve"> </w:t>
            </w:r>
            <w:r w:rsidR="0072574C" w:rsidRPr="00A509AA">
              <w:rPr>
                <w:rFonts w:asciiTheme="minorHAnsi" w:hAnsiTheme="minorHAnsi" w:cstheme="minorHAnsi"/>
                <w:i/>
                <w:iCs/>
                <w:color w:val="000000" w:themeColor="text1"/>
                <w:sz w:val="22"/>
                <w:szCs w:val="22"/>
                <w:lang w:eastAsia="fr-BE"/>
              </w:rPr>
              <w:t>Merlot</w:t>
            </w:r>
          </w:p>
          <w:p w14:paraId="4A3E28A7" w14:textId="3BCDF27B" w:rsidR="002B6E87" w:rsidRPr="008F6394" w:rsidRDefault="002B6E87" w:rsidP="00312F33">
            <w:pPr>
              <w:rPr>
                <w:rFonts w:asciiTheme="minorHAnsi" w:hAnsiTheme="minorHAnsi" w:cstheme="minorHAnsi"/>
                <w:sz w:val="21"/>
                <w:szCs w:val="21"/>
                <w:lang w:eastAsia="fr-FR"/>
              </w:rPr>
            </w:pPr>
            <w:r w:rsidRPr="008F6394">
              <w:rPr>
                <w:rFonts w:asciiTheme="minorHAnsi" w:hAnsiTheme="minorHAnsi" w:cstheme="minorHAnsi"/>
                <w:sz w:val="21"/>
                <w:szCs w:val="21"/>
              </w:rPr>
              <w:t xml:space="preserve">Le premier nez est très fruité puis à l’agitation, perception de note grillées et épicées. La bouche </w:t>
            </w:r>
            <w:r w:rsidRPr="00E74F95">
              <w:rPr>
                <w:rFonts w:asciiTheme="minorHAnsi" w:hAnsiTheme="minorHAnsi" w:cstheme="minorHAnsi"/>
                <w:i/>
                <w:iCs/>
                <w:color w:val="000000" w:themeColor="text1"/>
                <w:sz w:val="21"/>
                <w:szCs w:val="21"/>
              </w:rPr>
              <w:t>est franche et structurée. La finale est remarquable avec une persistance de fruits rouges</w:t>
            </w:r>
            <w:r w:rsidR="00E74F95" w:rsidRPr="00E74F95">
              <w:rPr>
                <w:rFonts w:asciiTheme="minorHAnsi" w:hAnsiTheme="minorHAnsi" w:cstheme="minorHAnsi"/>
                <w:i/>
                <w:iCs/>
                <w:color w:val="000000" w:themeColor="text1"/>
                <w:sz w:val="21"/>
                <w:szCs w:val="21"/>
              </w:rPr>
              <w:t xml:space="preserve">. </w:t>
            </w:r>
            <w:r w:rsidR="00E74F95" w:rsidRPr="00E74F95">
              <w:rPr>
                <w:rFonts w:asciiTheme="minorHAnsi" w:hAnsiTheme="minorHAnsi" w:cstheme="minorHAnsi"/>
                <w:i/>
                <w:iCs/>
                <w:color w:val="0070C0"/>
                <w:sz w:val="21"/>
                <w:szCs w:val="21"/>
              </w:rPr>
              <w:t>De tous les jours, polyvalent.</w:t>
            </w:r>
          </w:p>
        </w:tc>
        <w:tc>
          <w:tcPr>
            <w:tcW w:w="992" w:type="dxa"/>
          </w:tcPr>
          <w:p w14:paraId="4DAA5ED7" w14:textId="3E77967C" w:rsidR="00943420" w:rsidRPr="00C92AAF" w:rsidRDefault="0072574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8,65 €</w:t>
            </w:r>
          </w:p>
        </w:tc>
        <w:tc>
          <w:tcPr>
            <w:tcW w:w="988" w:type="dxa"/>
          </w:tcPr>
          <w:p w14:paraId="1C054595" w14:textId="3CACB44F" w:rsidR="00943420" w:rsidRPr="00C92AAF" w:rsidRDefault="00264E2B"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0F44BAFE" w14:textId="77777777" w:rsidTr="00C92AAF">
        <w:tc>
          <w:tcPr>
            <w:tcW w:w="463" w:type="dxa"/>
          </w:tcPr>
          <w:p w14:paraId="0DD86BFC" w14:textId="77777777" w:rsidR="00943420" w:rsidRPr="003670E6" w:rsidRDefault="00943420" w:rsidP="00312F33">
            <w:pPr>
              <w:rPr>
                <w:rFonts w:asciiTheme="minorHAnsi" w:hAnsiTheme="minorHAnsi" w:cstheme="minorHAnsi"/>
                <w:color w:val="000000" w:themeColor="text1"/>
                <w:lang w:eastAsia="fr-BE"/>
              </w:rPr>
            </w:pPr>
            <w:proofErr w:type="spellStart"/>
            <w:r w:rsidRPr="003670E6">
              <w:rPr>
                <w:rFonts w:asciiTheme="minorHAnsi" w:hAnsiTheme="minorHAnsi" w:cstheme="minorHAnsi"/>
                <w:color w:val="000000" w:themeColor="text1"/>
                <w:lang w:eastAsia="fr-BE"/>
              </w:rPr>
              <w:t>Rg</w:t>
            </w:r>
            <w:proofErr w:type="spellEnd"/>
          </w:p>
        </w:tc>
        <w:tc>
          <w:tcPr>
            <w:tcW w:w="8185" w:type="dxa"/>
          </w:tcPr>
          <w:p w14:paraId="066AD3EB" w14:textId="15989CC3" w:rsidR="00943420" w:rsidRPr="00A509AA" w:rsidRDefault="00943420" w:rsidP="00312F33">
            <w:pPr>
              <w:rPr>
                <w:rFonts w:asciiTheme="minorHAnsi" w:hAnsiTheme="minorHAnsi" w:cstheme="minorHAnsi"/>
                <w:i/>
                <w:iCs/>
                <w:color w:val="000000" w:themeColor="text1"/>
                <w:sz w:val="22"/>
                <w:szCs w:val="22"/>
                <w:lang w:eastAsia="fr-BE"/>
              </w:rPr>
            </w:pPr>
            <w:r w:rsidRPr="00A509AA">
              <w:rPr>
                <w:rFonts w:asciiTheme="minorHAnsi" w:hAnsiTheme="minorHAnsi" w:cstheme="minorHAnsi"/>
                <w:b/>
                <w:bCs/>
                <w:color w:val="000000" w:themeColor="text1"/>
                <w:sz w:val="22"/>
                <w:szCs w:val="22"/>
                <w:lang w:eastAsia="fr-BE"/>
              </w:rPr>
              <w:t xml:space="preserve">Minervois des </w:t>
            </w:r>
            <w:proofErr w:type="spellStart"/>
            <w:r w:rsidRPr="00A509AA">
              <w:rPr>
                <w:rFonts w:asciiTheme="minorHAnsi" w:hAnsiTheme="minorHAnsi" w:cstheme="minorHAnsi"/>
                <w:b/>
                <w:bCs/>
                <w:color w:val="000000" w:themeColor="text1"/>
                <w:sz w:val="22"/>
                <w:szCs w:val="22"/>
                <w:lang w:eastAsia="fr-BE"/>
              </w:rPr>
              <w:t>Maels</w:t>
            </w:r>
            <w:proofErr w:type="spellEnd"/>
            <w:r w:rsidRPr="00A509AA">
              <w:rPr>
                <w:rFonts w:asciiTheme="minorHAnsi" w:hAnsiTheme="minorHAnsi" w:cstheme="minorHAnsi"/>
                <w:b/>
                <w:bCs/>
                <w:color w:val="000000" w:themeColor="text1"/>
                <w:sz w:val="22"/>
                <w:szCs w:val="22"/>
                <w:lang w:eastAsia="fr-BE"/>
              </w:rPr>
              <w:t xml:space="preserve"> 201</w:t>
            </w:r>
            <w:r w:rsidR="00A509AA" w:rsidRPr="003670E6">
              <w:rPr>
                <w:rFonts w:asciiTheme="minorHAnsi" w:hAnsiTheme="minorHAnsi" w:cstheme="minorHAnsi"/>
                <w:b/>
                <w:bCs/>
                <w:color w:val="000000" w:themeColor="text1"/>
                <w:sz w:val="22"/>
                <w:szCs w:val="22"/>
                <w:lang w:eastAsia="fr-BE"/>
              </w:rPr>
              <w:t>9</w:t>
            </w:r>
            <w:r w:rsidR="0072574C" w:rsidRPr="00A509AA">
              <w:rPr>
                <w:rFonts w:asciiTheme="minorHAnsi" w:hAnsiTheme="minorHAnsi" w:cstheme="minorHAnsi"/>
                <w:color w:val="000000" w:themeColor="text1"/>
                <w:sz w:val="22"/>
                <w:szCs w:val="22"/>
                <w:lang w:eastAsia="fr-BE"/>
              </w:rPr>
              <w:t xml:space="preserve"> </w:t>
            </w:r>
            <w:r w:rsidR="008F285D" w:rsidRPr="00A509AA">
              <w:rPr>
                <w:rFonts w:asciiTheme="minorHAnsi" w:hAnsiTheme="minorHAnsi" w:cstheme="minorHAnsi"/>
                <w:color w:val="000000" w:themeColor="text1"/>
                <w:sz w:val="22"/>
                <w:szCs w:val="22"/>
                <w:lang w:eastAsia="fr-BE"/>
              </w:rPr>
              <w:t>–</w:t>
            </w:r>
            <w:r w:rsidR="0072574C" w:rsidRPr="00A509AA">
              <w:rPr>
                <w:rFonts w:asciiTheme="minorHAnsi" w:hAnsiTheme="minorHAnsi" w:cstheme="minorHAnsi"/>
                <w:color w:val="000000" w:themeColor="text1"/>
                <w:sz w:val="22"/>
                <w:szCs w:val="22"/>
                <w:lang w:eastAsia="fr-BE"/>
              </w:rPr>
              <w:t xml:space="preserve"> </w:t>
            </w:r>
            <w:r w:rsidR="008F285D" w:rsidRPr="00A509AA">
              <w:rPr>
                <w:rFonts w:asciiTheme="minorHAnsi" w:hAnsiTheme="minorHAnsi" w:cstheme="minorHAnsi"/>
                <w:i/>
                <w:iCs/>
                <w:color w:val="000000" w:themeColor="text1"/>
                <w:sz w:val="22"/>
                <w:szCs w:val="22"/>
                <w:lang w:eastAsia="fr-BE"/>
              </w:rPr>
              <w:t>Grenache, Carignan, Syrah</w:t>
            </w:r>
          </w:p>
          <w:p w14:paraId="26A54636" w14:textId="2DD47CB1" w:rsidR="002B6E87" w:rsidRDefault="008F6394" w:rsidP="00312F33">
            <w:pPr>
              <w:rPr>
                <w:rFonts w:asciiTheme="minorHAnsi" w:hAnsiTheme="minorHAnsi" w:cstheme="minorHAnsi"/>
                <w:sz w:val="21"/>
                <w:szCs w:val="21"/>
              </w:rPr>
            </w:pPr>
            <w:r>
              <w:rPr>
                <w:rFonts w:asciiTheme="minorHAnsi" w:hAnsiTheme="minorHAnsi" w:cstheme="minorHAnsi"/>
                <w:sz w:val="21"/>
                <w:szCs w:val="21"/>
              </w:rPr>
              <w:t>N</w:t>
            </w:r>
            <w:r w:rsidR="002B6E87" w:rsidRPr="008F6394">
              <w:rPr>
                <w:rFonts w:asciiTheme="minorHAnsi" w:hAnsiTheme="minorHAnsi" w:cstheme="minorHAnsi"/>
                <w:sz w:val="21"/>
                <w:szCs w:val="21"/>
              </w:rPr>
              <w:t xml:space="preserve">ote fumée </w:t>
            </w:r>
            <w:r w:rsidR="008916B0">
              <w:rPr>
                <w:rFonts w:asciiTheme="minorHAnsi" w:hAnsiTheme="minorHAnsi" w:cstheme="minorHAnsi"/>
                <w:sz w:val="21"/>
                <w:szCs w:val="21"/>
              </w:rPr>
              <w:t xml:space="preserve">et </w:t>
            </w:r>
            <w:r w:rsidR="002B6E87" w:rsidRPr="008F6394">
              <w:rPr>
                <w:rFonts w:asciiTheme="minorHAnsi" w:hAnsiTheme="minorHAnsi" w:cstheme="minorHAnsi"/>
                <w:sz w:val="21"/>
                <w:szCs w:val="21"/>
              </w:rPr>
              <w:t>toastée suivie par des confits de fruits rouges au nez</w:t>
            </w:r>
            <w:r>
              <w:rPr>
                <w:rFonts w:asciiTheme="minorHAnsi" w:hAnsiTheme="minorHAnsi" w:cstheme="minorHAnsi"/>
                <w:sz w:val="21"/>
                <w:szCs w:val="21"/>
              </w:rPr>
              <w:t>,</w:t>
            </w:r>
            <w:r w:rsidR="002B6E87" w:rsidRPr="008F6394">
              <w:rPr>
                <w:rFonts w:asciiTheme="minorHAnsi" w:hAnsiTheme="minorHAnsi" w:cstheme="minorHAnsi"/>
                <w:sz w:val="21"/>
                <w:szCs w:val="21"/>
              </w:rPr>
              <w:t xml:space="preserve"> teinté de gentiane et une petite pointe de tabac blond. La bouche enchaine et détaille les baies. Cassis, framboise, mure et fraise ornent la structure déjà bien en place.</w:t>
            </w:r>
          </w:p>
          <w:p w14:paraId="42B3683B" w14:textId="79506F06" w:rsidR="00E74F95" w:rsidRPr="00414A4A" w:rsidRDefault="00E74F95" w:rsidP="00312F33">
            <w:pPr>
              <w:rPr>
                <w:rFonts w:asciiTheme="minorHAnsi" w:hAnsiTheme="minorHAnsi" w:cstheme="minorHAnsi"/>
                <w:i/>
                <w:iCs/>
                <w:sz w:val="21"/>
                <w:szCs w:val="21"/>
                <w:lang w:eastAsia="fr-FR"/>
              </w:rPr>
            </w:pPr>
            <w:r w:rsidRPr="00414A4A">
              <w:rPr>
                <w:rFonts w:asciiTheme="minorHAnsi" w:hAnsiTheme="minorHAnsi" w:cstheme="minorHAnsi"/>
                <w:i/>
                <w:iCs/>
                <w:color w:val="0070C0"/>
                <w:sz w:val="21"/>
                <w:szCs w:val="21"/>
              </w:rPr>
              <w:t xml:space="preserve">Tian de légumes, magret de canard, </w:t>
            </w:r>
            <w:r w:rsidR="00414A4A" w:rsidRPr="00414A4A">
              <w:rPr>
                <w:rFonts w:asciiTheme="minorHAnsi" w:hAnsiTheme="minorHAnsi" w:cstheme="minorHAnsi"/>
                <w:i/>
                <w:iCs/>
                <w:color w:val="0070C0"/>
                <w:sz w:val="21"/>
                <w:szCs w:val="21"/>
              </w:rPr>
              <w:t xml:space="preserve">… </w:t>
            </w:r>
          </w:p>
        </w:tc>
        <w:tc>
          <w:tcPr>
            <w:tcW w:w="992" w:type="dxa"/>
          </w:tcPr>
          <w:p w14:paraId="77B2766C" w14:textId="1CA287F3" w:rsidR="00943420" w:rsidRPr="00C92AAF" w:rsidRDefault="00943420"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10,</w:t>
            </w:r>
            <w:r w:rsidR="0072574C" w:rsidRPr="00C92AAF">
              <w:rPr>
                <w:rFonts w:asciiTheme="minorHAnsi" w:hAnsiTheme="minorHAnsi" w:cstheme="minorHAnsi"/>
                <w:color w:val="000000" w:themeColor="text1"/>
                <w:sz w:val="21"/>
                <w:szCs w:val="21"/>
                <w:lang w:eastAsia="fr-BE"/>
              </w:rPr>
              <w:t>80</w:t>
            </w:r>
            <w:r w:rsidRPr="00C92AAF">
              <w:rPr>
                <w:rFonts w:asciiTheme="minorHAnsi" w:hAnsiTheme="minorHAnsi" w:cstheme="minorHAnsi"/>
                <w:color w:val="000000" w:themeColor="text1"/>
                <w:sz w:val="21"/>
                <w:szCs w:val="21"/>
                <w:lang w:eastAsia="fr-BE"/>
              </w:rPr>
              <w:t xml:space="preserve"> €</w:t>
            </w:r>
          </w:p>
        </w:tc>
        <w:tc>
          <w:tcPr>
            <w:tcW w:w="988" w:type="dxa"/>
          </w:tcPr>
          <w:p w14:paraId="14760905" w14:textId="488E02C8" w:rsidR="00943420" w:rsidRPr="00C92AAF" w:rsidRDefault="00943420"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3A4EAF53" w14:textId="2DF47D2D" w:rsidR="00B21D0C" w:rsidRDefault="00B21D0C" w:rsidP="00EB70D0">
      <w:pPr>
        <w:rPr>
          <w:rFonts w:asciiTheme="minorHAnsi" w:hAnsiTheme="minorHAnsi" w:cstheme="minorHAnsi"/>
          <w:color w:val="000000" w:themeColor="text1"/>
          <w:sz w:val="10"/>
          <w:szCs w:val="10"/>
        </w:rPr>
      </w:pPr>
    </w:p>
    <w:p w14:paraId="1772F9C6" w14:textId="77777777" w:rsidR="003670E6" w:rsidRPr="00414A4A" w:rsidRDefault="003670E6" w:rsidP="00EB70D0">
      <w:pPr>
        <w:rPr>
          <w:rFonts w:asciiTheme="minorHAnsi" w:hAnsiTheme="minorHAnsi" w:cstheme="minorHAnsi"/>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8185"/>
        <w:gridCol w:w="992"/>
        <w:gridCol w:w="988"/>
      </w:tblGrid>
      <w:tr w:rsidR="00376B61" w:rsidRPr="008F6394" w14:paraId="6AA45269" w14:textId="77777777" w:rsidTr="00C92AAF">
        <w:tc>
          <w:tcPr>
            <w:tcW w:w="463" w:type="dxa"/>
          </w:tcPr>
          <w:p w14:paraId="77A8E262" w14:textId="77777777" w:rsidR="00B21D0C" w:rsidRPr="008F6394" w:rsidRDefault="00EB70D0" w:rsidP="00312F33">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FR</w:t>
            </w:r>
          </w:p>
        </w:tc>
        <w:tc>
          <w:tcPr>
            <w:tcW w:w="8185" w:type="dxa"/>
          </w:tcPr>
          <w:p w14:paraId="2501C4A3" w14:textId="16685B95" w:rsidR="00B21D0C" w:rsidRPr="008F6394" w:rsidRDefault="00B21D0C" w:rsidP="00312F33">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Vallée du Rhône – Mas des </w:t>
            </w:r>
            <w:proofErr w:type="spellStart"/>
            <w:r w:rsidRPr="008F6394">
              <w:rPr>
                <w:rFonts w:asciiTheme="minorHAnsi" w:hAnsiTheme="minorHAnsi" w:cstheme="minorHAnsi"/>
                <w:b/>
                <w:color w:val="000000" w:themeColor="text1"/>
                <w:lang w:eastAsia="fr-BE"/>
              </w:rPr>
              <w:t>Restanques</w:t>
            </w:r>
            <w:proofErr w:type="spellEnd"/>
            <w:r w:rsidRPr="008F6394">
              <w:rPr>
                <w:rFonts w:asciiTheme="minorHAnsi" w:hAnsiTheme="minorHAnsi" w:cstheme="minorHAnsi"/>
                <w:b/>
                <w:color w:val="000000" w:themeColor="text1"/>
                <w:lang w:eastAsia="fr-BE"/>
              </w:rPr>
              <w:t xml:space="preserve"> – Gigondas </w:t>
            </w:r>
          </w:p>
        </w:tc>
        <w:tc>
          <w:tcPr>
            <w:tcW w:w="992" w:type="dxa"/>
          </w:tcPr>
          <w:p w14:paraId="4FE15E95" w14:textId="77777777" w:rsidR="00B21D0C" w:rsidRPr="008F6394" w:rsidRDefault="00B21D0C" w:rsidP="00312F33">
            <w:pPr>
              <w:rPr>
                <w:rFonts w:asciiTheme="minorHAnsi" w:hAnsiTheme="minorHAnsi" w:cstheme="minorHAnsi"/>
                <w:color w:val="000000" w:themeColor="text1"/>
                <w:lang w:eastAsia="fr-BE"/>
              </w:rPr>
            </w:pPr>
          </w:p>
        </w:tc>
        <w:tc>
          <w:tcPr>
            <w:tcW w:w="988" w:type="dxa"/>
          </w:tcPr>
          <w:p w14:paraId="13F64AE8" w14:textId="77777777" w:rsidR="00B21D0C" w:rsidRPr="008F6394" w:rsidRDefault="00B21D0C" w:rsidP="00312F33">
            <w:pPr>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5629A884" w14:textId="77777777" w:rsidTr="00C92AAF">
        <w:tc>
          <w:tcPr>
            <w:tcW w:w="463" w:type="dxa"/>
          </w:tcPr>
          <w:p w14:paraId="3CFA85D3" w14:textId="77777777" w:rsidR="00B21D0C" w:rsidRPr="008F6394" w:rsidRDefault="00B21D0C" w:rsidP="00312F33">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5" w:type="dxa"/>
          </w:tcPr>
          <w:p w14:paraId="47CBA881" w14:textId="7BEC416C" w:rsidR="00B21D0C" w:rsidRPr="002C4BF0" w:rsidRDefault="00B21D0C" w:rsidP="00312F33">
            <w:pPr>
              <w:rPr>
                <w:rFonts w:asciiTheme="minorHAnsi" w:hAnsiTheme="minorHAnsi" w:cstheme="minorHAnsi"/>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Vacqueyras blanc 2017</w:t>
            </w:r>
            <w:r w:rsidRPr="002C4BF0">
              <w:rPr>
                <w:rFonts w:asciiTheme="minorHAnsi" w:hAnsiTheme="minorHAnsi" w:cstheme="minorHAnsi"/>
                <w:color w:val="000000" w:themeColor="text1"/>
                <w:sz w:val="22"/>
                <w:szCs w:val="22"/>
                <w:lang w:eastAsia="fr-BE"/>
              </w:rPr>
              <w:t xml:space="preserve">                                               </w:t>
            </w:r>
            <w:r w:rsidR="00414A4A">
              <w:rPr>
                <w:rFonts w:asciiTheme="minorHAnsi" w:hAnsiTheme="minorHAnsi" w:cstheme="minorHAnsi"/>
                <w:color w:val="000000" w:themeColor="text1"/>
                <w:sz w:val="22"/>
                <w:szCs w:val="22"/>
                <w:lang w:eastAsia="fr-BE"/>
              </w:rPr>
              <w:t xml:space="preserve">                         </w:t>
            </w:r>
            <w:r w:rsidR="003670E6">
              <w:rPr>
                <w:rFonts w:asciiTheme="minorHAnsi" w:hAnsiTheme="minorHAnsi" w:cstheme="minorHAnsi"/>
                <w:color w:val="000000" w:themeColor="text1"/>
                <w:sz w:val="22"/>
                <w:szCs w:val="22"/>
                <w:lang w:eastAsia="fr-BE"/>
              </w:rPr>
              <w:t xml:space="preserve">     </w:t>
            </w:r>
            <w:r w:rsidR="00414A4A">
              <w:rPr>
                <w:rFonts w:asciiTheme="minorHAnsi" w:hAnsiTheme="minorHAnsi" w:cstheme="minorHAnsi"/>
                <w:color w:val="000000" w:themeColor="text1"/>
                <w:sz w:val="22"/>
                <w:szCs w:val="22"/>
                <w:lang w:eastAsia="fr-BE"/>
              </w:rPr>
              <w:t xml:space="preserve">  </w:t>
            </w:r>
            <w:r w:rsidRPr="002C4BF0">
              <w:rPr>
                <w:rFonts w:asciiTheme="minorHAnsi" w:hAnsiTheme="minorHAnsi" w:cstheme="minorHAnsi"/>
                <w:color w:val="000000" w:themeColor="text1"/>
                <w:sz w:val="22"/>
                <w:szCs w:val="22"/>
                <w:lang w:eastAsia="fr-BE"/>
              </w:rPr>
              <w:t xml:space="preserve"> (disponible à l’unité)</w:t>
            </w:r>
          </w:p>
          <w:p w14:paraId="1C3D39B9" w14:textId="77777777" w:rsidR="00A45AD4" w:rsidRPr="008F6394" w:rsidRDefault="00A45AD4" w:rsidP="00A45AD4">
            <w:pPr>
              <w:rPr>
                <w:rFonts w:asciiTheme="minorHAnsi" w:hAnsiTheme="minorHAnsi" w:cstheme="minorHAnsi"/>
                <w:sz w:val="21"/>
                <w:szCs w:val="21"/>
                <w:lang w:eastAsia="fr-FR"/>
              </w:rPr>
            </w:pPr>
            <w:proofErr w:type="spellStart"/>
            <w:r w:rsidRPr="008F6394">
              <w:rPr>
                <w:rFonts w:asciiTheme="minorHAnsi" w:hAnsiTheme="minorHAnsi" w:cstheme="minorHAnsi"/>
                <w:color w:val="000000"/>
                <w:sz w:val="21"/>
                <w:szCs w:val="21"/>
              </w:rPr>
              <w:t>Viogner</w:t>
            </w:r>
            <w:proofErr w:type="spellEnd"/>
            <w:r w:rsidRPr="008F6394">
              <w:rPr>
                <w:rFonts w:asciiTheme="minorHAnsi" w:hAnsiTheme="minorHAnsi" w:cstheme="minorHAnsi"/>
                <w:color w:val="000000"/>
                <w:sz w:val="21"/>
                <w:szCs w:val="21"/>
              </w:rPr>
              <w:t xml:space="preserve">, </w:t>
            </w:r>
            <w:proofErr w:type="spellStart"/>
            <w:r w:rsidRPr="008F6394">
              <w:rPr>
                <w:rFonts w:asciiTheme="minorHAnsi" w:hAnsiTheme="minorHAnsi" w:cstheme="minorHAnsi"/>
                <w:color w:val="000000"/>
                <w:sz w:val="21"/>
                <w:szCs w:val="21"/>
              </w:rPr>
              <w:t>Roussanne</w:t>
            </w:r>
            <w:proofErr w:type="spellEnd"/>
            <w:r w:rsidRPr="008F6394">
              <w:rPr>
                <w:rFonts w:asciiTheme="minorHAnsi" w:hAnsiTheme="minorHAnsi" w:cstheme="minorHAnsi"/>
                <w:color w:val="000000"/>
                <w:sz w:val="21"/>
                <w:szCs w:val="21"/>
              </w:rPr>
              <w:t xml:space="preserve">, </w:t>
            </w:r>
            <w:proofErr w:type="spellStart"/>
            <w:r w:rsidRPr="008F6394">
              <w:rPr>
                <w:rFonts w:asciiTheme="minorHAnsi" w:hAnsiTheme="minorHAnsi" w:cstheme="minorHAnsi"/>
                <w:color w:val="000000"/>
                <w:sz w:val="21"/>
                <w:szCs w:val="21"/>
              </w:rPr>
              <w:t>Marsanne</w:t>
            </w:r>
            <w:proofErr w:type="spellEnd"/>
            <w:r w:rsidRPr="008F6394">
              <w:rPr>
                <w:rFonts w:asciiTheme="minorHAnsi" w:hAnsiTheme="minorHAnsi" w:cstheme="minorHAnsi"/>
                <w:color w:val="000000"/>
                <w:sz w:val="21"/>
                <w:szCs w:val="21"/>
              </w:rPr>
              <w:t>, Grenache Blanc</w:t>
            </w:r>
          </w:p>
          <w:p w14:paraId="74D200A6" w14:textId="77777777" w:rsidR="00A45AD4" w:rsidRPr="008F6394" w:rsidRDefault="00A45AD4" w:rsidP="00A45AD4">
            <w:pPr>
              <w:rPr>
                <w:rFonts w:asciiTheme="minorHAnsi" w:hAnsiTheme="minorHAnsi" w:cstheme="minorHAnsi"/>
                <w:color w:val="000000" w:themeColor="text1"/>
                <w:sz w:val="21"/>
                <w:szCs w:val="21"/>
                <w:lang w:eastAsia="fr-FR"/>
              </w:rPr>
            </w:pPr>
            <w:r w:rsidRPr="008F6394">
              <w:rPr>
                <w:rFonts w:asciiTheme="minorHAnsi" w:hAnsiTheme="minorHAnsi" w:cstheme="minorHAnsi"/>
                <w:color w:val="000000" w:themeColor="text1"/>
                <w:sz w:val="21"/>
                <w:szCs w:val="21"/>
              </w:rPr>
              <w:t>Au nez, arômes de pain grillé, de fruits blancs, de poire, de pêche. Velouté et rond en bouche, avec beaucoup de gras, arômes de fruits blancs au sirop, d’abricot sec et de vanille.</w:t>
            </w:r>
          </w:p>
          <w:p w14:paraId="71ECB6E8" w14:textId="5F11002D" w:rsidR="00A45AD4" w:rsidRPr="00414A4A" w:rsidRDefault="00414A4A" w:rsidP="00A45AD4">
            <w:pPr>
              <w:rPr>
                <w:rFonts w:asciiTheme="minorHAnsi" w:hAnsiTheme="minorHAnsi" w:cstheme="minorHAnsi"/>
                <w:i/>
                <w:iCs/>
                <w:color w:val="000000" w:themeColor="text1"/>
                <w:sz w:val="21"/>
                <w:szCs w:val="21"/>
                <w:lang w:eastAsia="fr-BE"/>
              </w:rPr>
            </w:pPr>
            <w:r w:rsidRPr="00414A4A">
              <w:rPr>
                <w:rFonts w:asciiTheme="minorHAnsi" w:hAnsiTheme="minorHAnsi" w:cstheme="minorHAnsi"/>
                <w:i/>
                <w:iCs/>
                <w:color w:val="0070C0"/>
                <w:sz w:val="21"/>
                <w:szCs w:val="21"/>
                <w:lang w:eastAsia="fr-BE"/>
              </w:rPr>
              <w:t>Ris de veau, noix de St jacques, homard chaud, … gastronomique.</w:t>
            </w:r>
          </w:p>
        </w:tc>
        <w:tc>
          <w:tcPr>
            <w:tcW w:w="992" w:type="dxa"/>
          </w:tcPr>
          <w:p w14:paraId="2131D885" w14:textId="77777777"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25,64 €</w:t>
            </w:r>
          </w:p>
        </w:tc>
        <w:tc>
          <w:tcPr>
            <w:tcW w:w="988" w:type="dxa"/>
          </w:tcPr>
          <w:p w14:paraId="104C3212" w14:textId="29EF36E9"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r w:rsidR="00376B61" w:rsidRPr="008F6394" w14:paraId="08F0AF1E" w14:textId="77777777" w:rsidTr="00C92AAF">
        <w:tc>
          <w:tcPr>
            <w:tcW w:w="463" w:type="dxa"/>
          </w:tcPr>
          <w:p w14:paraId="1732B0D7" w14:textId="77777777" w:rsidR="00B21D0C" w:rsidRPr="008F6394" w:rsidRDefault="00B21D0C" w:rsidP="00312F33">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5" w:type="dxa"/>
          </w:tcPr>
          <w:p w14:paraId="578F2938" w14:textId="77777777" w:rsidR="00B21D0C" w:rsidRPr="002C4BF0" w:rsidRDefault="00B21D0C" w:rsidP="00312F33">
            <w:pPr>
              <w:rPr>
                <w:rFonts w:asciiTheme="minorHAnsi" w:hAnsiTheme="minorHAnsi" w:cstheme="minorHAnsi"/>
                <w:b/>
                <w:bCs/>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Vacqueyras 201</w:t>
            </w:r>
            <w:r w:rsidR="001B0BA1" w:rsidRPr="002C4BF0">
              <w:rPr>
                <w:rFonts w:asciiTheme="minorHAnsi" w:hAnsiTheme="minorHAnsi" w:cstheme="minorHAnsi"/>
                <w:b/>
                <w:bCs/>
                <w:color w:val="000000" w:themeColor="text1"/>
                <w:sz w:val="22"/>
                <w:szCs w:val="22"/>
                <w:lang w:eastAsia="fr-BE"/>
              </w:rPr>
              <w:t>8</w:t>
            </w:r>
          </w:p>
          <w:p w14:paraId="0E35077A" w14:textId="77777777" w:rsidR="00A45AD4" w:rsidRDefault="00A45AD4" w:rsidP="00312F33">
            <w:pPr>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rPr>
              <w:t>Au nez se développent des arômes de garrigues, d’épices et de fruits noirs. Bouche charnue et dense, avec des notes de confiture, de fruits mûrs et d’épices.</w:t>
            </w:r>
          </w:p>
          <w:p w14:paraId="0EB6D644" w14:textId="0CECE5AB" w:rsidR="00414A4A" w:rsidRPr="00414A4A" w:rsidRDefault="00414A4A" w:rsidP="00312F33">
            <w:pPr>
              <w:rPr>
                <w:rFonts w:asciiTheme="minorHAnsi" w:hAnsiTheme="minorHAnsi" w:cstheme="minorHAnsi"/>
                <w:i/>
                <w:iCs/>
                <w:sz w:val="21"/>
                <w:szCs w:val="21"/>
                <w:lang w:eastAsia="fr-FR"/>
              </w:rPr>
            </w:pPr>
            <w:r w:rsidRPr="00414A4A">
              <w:rPr>
                <w:rFonts w:asciiTheme="minorHAnsi" w:hAnsiTheme="minorHAnsi" w:cstheme="minorHAnsi"/>
                <w:i/>
                <w:iCs/>
                <w:color w:val="0070C0"/>
                <w:sz w:val="21"/>
                <w:szCs w:val="21"/>
              </w:rPr>
              <w:t>Gibiers, viandes rouges, fromages affinés</w:t>
            </w:r>
          </w:p>
        </w:tc>
        <w:tc>
          <w:tcPr>
            <w:tcW w:w="992" w:type="dxa"/>
          </w:tcPr>
          <w:p w14:paraId="17469DFC" w14:textId="77777777"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16,99 €</w:t>
            </w:r>
          </w:p>
        </w:tc>
        <w:tc>
          <w:tcPr>
            <w:tcW w:w="988" w:type="dxa"/>
          </w:tcPr>
          <w:p w14:paraId="0B2797A1" w14:textId="591A5FEF"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859D97D" w14:textId="77777777" w:rsidTr="00C92AAF">
        <w:tc>
          <w:tcPr>
            <w:tcW w:w="463" w:type="dxa"/>
          </w:tcPr>
          <w:p w14:paraId="147ACB26" w14:textId="77777777" w:rsidR="00B21D0C" w:rsidRPr="008F6394" w:rsidRDefault="00B21D0C" w:rsidP="00312F33">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5" w:type="dxa"/>
          </w:tcPr>
          <w:p w14:paraId="6C2B0BB3" w14:textId="5AB24B47" w:rsidR="00B21D0C" w:rsidRPr="002C4BF0" w:rsidRDefault="00B21D0C" w:rsidP="00312F33">
            <w:pPr>
              <w:rPr>
                <w:rFonts w:asciiTheme="minorHAnsi" w:hAnsiTheme="minorHAnsi" w:cstheme="minorHAnsi"/>
                <w:b/>
                <w:bCs/>
                <w:color w:val="000000" w:themeColor="text1"/>
                <w:sz w:val="22"/>
                <w:szCs w:val="22"/>
                <w:lang w:eastAsia="fr-BE"/>
              </w:rPr>
            </w:pPr>
            <w:r w:rsidRPr="002C4BF0">
              <w:rPr>
                <w:rFonts w:asciiTheme="minorHAnsi" w:hAnsiTheme="minorHAnsi" w:cstheme="minorHAnsi"/>
                <w:b/>
                <w:bCs/>
                <w:color w:val="000000" w:themeColor="text1"/>
                <w:sz w:val="22"/>
                <w:szCs w:val="22"/>
                <w:lang w:eastAsia="fr-BE"/>
              </w:rPr>
              <w:t>Gigondas 201</w:t>
            </w:r>
            <w:r w:rsidR="001B0BA1" w:rsidRPr="002C4BF0">
              <w:rPr>
                <w:rFonts w:asciiTheme="minorHAnsi" w:hAnsiTheme="minorHAnsi" w:cstheme="minorHAnsi"/>
                <w:b/>
                <w:bCs/>
                <w:color w:val="000000" w:themeColor="text1"/>
                <w:sz w:val="22"/>
                <w:szCs w:val="22"/>
                <w:lang w:eastAsia="fr-BE"/>
              </w:rPr>
              <w:t>8</w:t>
            </w:r>
            <w:r w:rsidRPr="002C4BF0">
              <w:rPr>
                <w:rFonts w:asciiTheme="minorHAnsi" w:hAnsiTheme="minorHAnsi" w:cstheme="minorHAnsi"/>
                <w:b/>
                <w:bCs/>
                <w:color w:val="000000" w:themeColor="text1"/>
                <w:sz w:val="22"/>
                <w:szCs w:val="22"/>
                <w:lang w:eastAsia="fr-BE"/>
              </w:rPr>
              <w:t xml:space="preserve">                                                               </w:t>
            </w:r>
          </w:p>
          <w:p w14:paraId="10AEC506" w14:textId="77777777" w:rsidR="00A45AD4" w:rsidRDefault="00A45AD4" w:rsidP="00312F33">
            <w:pPr>
              <w:rPr>
                <w:rFonts w:asciiTheme="minorHAnsi" w:hAnsiTheme="minorHAnsi" w:cstheme="minorHAnsi"/>
                <w:color w:val="000000" w:themeColor="text1"/>
                <w:sz w:val="21"/>
                <w:szCs w:val="21"/>
              </w:rPr>
            </w:pPr>
            <w:r w:rsidRPr="008F6394">
              <w:rPr>
                <w:rFonts w:asciiTheme="minorHAnsi" w:hAnsiTheme="minorHAnsi" w:cstheme="minorHAnsi"/>
                <w:color w:val="000000" w:themeColor="text1"/>
                <w:sz w:val="21"/>
                <w:szCs w:val="21"/>
              </w:rPr>
              <w:t>Au nez, arômes de poivre noir, de fruits confits, de figue, de cerise. Dense et concentré en bouche avec des tanins serrés, notes d’épices et de café.</w:t>
            </w:r>
          </w:p>
          <w:p w14:paraId="45D01B97" w14:textId="69E07D8A" w:rsidR="00414A4A" w:rsidRPr="00414A4A" w:rsidRDefault="00414A4A" w:rsidP="00312F33">
            <w:pPr>
              <w:rPr>
                <w:rFonts w:asciiTheme="minorHAnsi" w:hAnsiTheme="minorHAnsi" w:cstheme="minorHAnsi"/>
                <w:i/>
                <w:iCs/>
                <w:sz w:val="21"/>
                <w:szCs w:val="21"/>
                <w:lang w:eastAsia="fr-FR"/>
              </w:rPr>
            </w:pPr>
            <w:r w:rsidRPr="00414A4A">
              <w:rPr>
                <w:rFonts w:asciiTheme="minorHAnsi" w:hAnsiTheme="minorHAnsi" w:cstheme="minorHAnsi"/>
                <w:i/>
                <w:iCs/>
                <w:color w:val="0070C0"/>
                <w:sz w:val="21"/>
                <w:szCs w:val="21"/>
              </w:rPr>
              <w:t xml:space="preserve">Gibiers à poils, taureau, côtes </w:t>
            </w:r>
            <w:proofErr w:type="spellStart"/>
            <w:r w:rsidRPr="00414A4A">
              <w:rPr>
                <w:rFonts w:asciiTheme="minorHAnsi" w:hAnsiTheme="minorHAnsi" w:cstheme="minorHAnsi"/>
                <w:i/>
                <w:iCs/>
                <w:color w:val="0070C0"/>
                <w:sz w:val="21"/>
                <w:szCs w:val="21"/>
              </w:rPr>
              <w:t>àl’os</w:t>
            </w:r>
            <w:proofErr w:type="spellEnd"/>
            <w:r w:rsidRPr="00414A4A">
              <w:rPr>
                <w:rFonts w:asciiTheme="minorHAnsi" w:hAnsiTheme="minorHAnsi" w:cstheme="minorHAnsi"/>
                <w:i/>
                <w:iCs/>
                <w:color w:val="0070C0"/>
                <w:sz w:val="21"/>
                <w:szCs w:val="21"/>
              </w:rPr>
              <w:t>,…</w:t>
            </w:r>
          </w:p>
        </w:tc>
        <w:tc>
          <w:tcPr>
            <w:tcW w:w="992" w:type="dxa"/>
          </w:tcPr>
          <w:p w14:paraId="5BBF3ED4" w14:textId="77777777"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20,62 €</w:t>
            </w:r>
          </w:p>
        </w:tc>
        <w:tc>
          <w:tcPr>
            <w:tcW w:w="988" w:type="dxa"/>
          </w:tcPr>
          <w:p w14:paraId="52DA3616" w14:textId="63DF451D"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3F811507" w14:textId="77777777" w:rsidTr="00C92AAF">
        <w:tc>
          <w:tcPr>
            <w:tcW w:w="463" w:type="dxa"/>
          </w:tcPr>
          <w:p w14:paraId="49F94EAD" w14:textId="77777777" w:rsidR="00B21D0C" w:rsidRPr="008F6394" w:rsidRDefault="00B21D0C" w:rsidP="00312F33">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5" w:type="dxa"/>
          </w:tcPr>
          <w:p w14:paraId="7C4C1A83" w14:textId="3F602B82" w:rsidR="00B21D0C" w:rsidRPr="008F6394" w:rsidRDefault="00B21D0C" w:rsidP="00312F33">
            <w:pPr>
              <w:rPr>
                <w:rFonts w:asciiTheme="minorHAnsi" w:hAnsiTheme="minorHAnsi" w:cstheme="minorHAnsi"/>
                <w:color w:val="000000" w:themeColor="text1"/>
                <w:lang w:eastAsia="fr-BE"/>
              </w:rPr>
            </w:pPr>
            <w:r w:rsidRPr="002C4BF0">
              <w:rPr>
                <w:rFonts w:asciiTheme="minorHAnsi" w:hAnsiTheme="minorHAnsi" w:cstheme="minorHAnsi"/>
                <w:b/>
                <w:bCs/>
                <w:color w:val="000000" w:themeColor="text1"/>
                <w:sz w:val="22"/>
                <w:szCs w:val="22"/>
                <w:lang w:eastAsia="fr-BE"/>
              </w:rPr>
              <w:t>Magnum Vacqueyras rouge 201</w:t>
            </w:r>
            <w:r w:rsidR="00943420" w:rsidRPr="002C4BF0">
              <w:rPr>
                <w:rFonts w:asciiTheme="minorHAnsi" w:hAnsiTheme="minorHAnsi" w:cstheme="minorHAnsi"/>
                <w:b/>
                <w:bCs/>
                <w:color w:val="000000" w:themeColor="text1"/>
                <w:sz w:val="22"/>
                <w:szCs w:val="22"/>
                <w:lang w:eastAsia="fr-BE"/>
              </w:rPr>
              <w:t>8</w:t>
            </w:r>
            <w:r w:rsidRPr="008F6394">
              <w:rPr>
                <w:rFonts w:asciiTheme="minorHAnsi" w:hAnsiTheme="minorHAnsi" w:cstheme="minorHAnsi"/>
                <w:color w:val="000000" w:themeColor="text1"/>
                <w:lang w:eastAsia="fr-BE"/>
              </w:rPr>
              <w:t xml:space="preserve">  (150 cl)              </w:t>
            </w:r>
            <w:r w:rsidR="003670E6">
              <w:rPr>
                <w:rFonts w:asciiTheme="minorHAnsi" w:hAnsiTheme="minorHAnsi" w:cstheme="minorHAnsi"/>
                <w:color w:val="000000" w:themeColor="text1"/>
                <w:lang w:eastAsia="fr-BE"/>
              </w:rPr>
              <w:t xml:space="preserve">                           </w:t>
            </w:r>
            <w:r w:rsidRPr="008F6394">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tc>
        <w:tc>
          <w:tcPr>
            <w:tcW w:w="992" w:type="dxa"/>
          </w:tcPr>
          <w:p w14:paraId="0EA2015D" w14:textId="77777777"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42,07 €</w:t>
            </w:r>
          </w:p>
        </w:tc>
        <w:tc>
          <w:tcPr>
            <w:tcW w:w="988" w:type="dxa"/>
          </w:tcPr>
          <w:p w14:paraId="781B044E" w14:textId="076B5BF4"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r w:rsidR="00376B61" w:rsidRPr="008F6394" w14:paraId="53DC0721" w14:textId="77777777" w:rsidTr="00C92AAF">
        <w:tc>
          <w:tcPr>
            <w:tcW w:w="463" w:type="dxa"/>
          </w:tcPr>
          <w:p w14:paraId="56108E93" w14:textId="77777777" w:rsidR="00B21D0C" w:rsidRPr="008F6394" w:rsidRDefault="00B21D0C" w:rsidP="00312F33">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5" w:type="dxa"/>
          </w:tcPr>
          <w:p w14:paraId="543A7FDB" w14:textId="575DAA6E" w:rsidR="00B21D0C" w:rsidRPr="008F6394" w:rsidRDefault="00B21D0C" w:rsidP="00312F33">
            <w:pPr>
              <w:rPr>
                <w:rFonts w:asciiTheme="minorHAnsi" w:hAnsiTheme="minorHAnsi" w:cstheme="minorHAnsi"/>
                <w:color w:val="000000" w:themeColor="text1"/>
                <w:lang w:eastAsia="fr-BE"/>
              </w:rPr>
            </w:pPr>
            <w:r w:rsidRPr="002C4BF0">
              <w:rPr>
                <w:rFonts w:asciiTheme="minorHAnsi" w:hAnsiTheme="minorHAnsi" w:cstheme="minorHAnsi"/>
                <w:b/>
                <w:bCs/>
                <w:color w:val="000000" w:themeColor="text1"/>
                <w:sz w:val="22"/>
                <w:szCs w:val="22"/>
                <w:lang w:eastAsia="fr-BE"/>
              </w:rPr>
              <w:t>Magnum Gigondas rouge 201</w:t>
            </w:r>
            <w:r w:rsidR="00943420" w:rsidRPr="002C4BF0">
              <w:rPr>
                <w:rFonts w:asciiTheme="minorHAnsi" w:hAnsiTheme="minorHAnsi" w:cstheme="minorHAnsi"/>
                <w:b/>
                <w:bCs/>
                <w:color w:val="000000" w:themeColor="text1"/>
                <w:sz w:val="22"/>
                <w:szCs w:val="22"/>
                <w:lang w:eastAsia="fr-BE"/>
              </w:rPr>
              <w:t>8</w:t>
            </w:r>
            <w:r w:rsidRPr="008F6394">
              <w:rPr>
                <w:rFonts w:asciiTheme="minorHAnsi" w:hAnsiTheme="minorHAnsi" w:cstheme="minorHAnsi"/>
                <w:color w:val="000000" w:themeColor="text1"/>
                <w:lang w:eastAsia="fr-BE"/>
              </w:rPr>
              <w:t xml:space="preserve">  (150 cl)                  </w:t>
            </w:r>
            <w:r w:rsidR="003670E6">
              <w:rPr>
                <w:rFonts w:asciiTheme="minorHAnsi" w:hAnsiTheme="minorHAnsi" w:cstheme="minorHAnsi"/>
                <w:color w:val="000000" w:themeColor="text1"/>
                <w:lang w:eastAsia="fr-BE"/>
              </w:rPr>
              <w:t xml:space="preserve">                           </w:t>
            </w:r>
            <w:r w:rsidRPr="008F6394">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tc>
        <w:tc>
          <w:tcPr>
            <w:tcW w:w="992" w:type="dxa"/>
          </w:tcPr>
          <w:p w14:paraId="6347E852" w14:textId="0523B164"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4</w:t>
            </w:r>
            <w:r w:rsidR="006536C8" w:rsidRPr="00C92AAF">
              <w:rPr>
                <w:rFonts w:asciiTheme="minorHAnsi" w:hAnsiTheme="minorHAnsi" w:cstheme="minorHAnsi"/>
                <w:color w:val="000000" w:themeColor="text1"/>
                <w:sz w:val="21"/>
                <w:szCs w:val="21"/>
                <w:lang w:eastAsia="fr-BE"/>
              </w:rPr>
              <w:t>4</w:t>
            </w:r>
            <w:r w:rsidRPr="00C92AAF">
              <w:rPr>
                <w:rFonts w:asciiTheme="minorHAnsi" w:hAnsiTheme="minorHAnsi" w:cstheme="minorHAnsi"/>
                <w:color w:val="000000" w:themeColor="text1"/>
                <w:sz w:val="21"/>
                <w:szCs w:val="21"/>
                <w:lang w:eastAsia="fr-BE"/>
              </w:rPr>
              <w:t>,07</w:t>
            </w:r>
            <w:r w:rsidR="001B0BA1" w:rsidRPr="00C92AAF">
              <w:rPr>
                <w:rFonts w:asciiTheme="minorHAnsi" w:hAnsiTheme="minorHAnsi" w:cstheme="minorHAnsi"/>
                <w:color w:val="000000" w:themeColor="text1"/>
                <w:sz w:val="21"/>
                <w:szCs w:val="21"/>
                <w:lang w:eastAsia="fr-BE"/>
              </w:rPr>
              <w:t xml:space="preserve"> €</w:t>
            </w:r>
          </w:p>
        </w:tc>
        <w:tc>
          <w:tcPr>
            <w:tcW w:w="988" w:type="dxa"/>
          </w:tcPr>
          <w:p w14:paraId="58A883FB" w14:textId="3CB36121" w:rsidR="00B21D0C" w:rsidRPr="00C92AAF" w:rsidRDefault="00B21D0C" w:rsidP="00312F33">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bl>
    <w:p w14:paraId="3EF9EF55" w14:textId="30E4CCEA" w:rsidR="00A50318" w:rsidRDefault="00A50318" w:rsidP="004E1018">
      <w:pPr>
        <w:jc w:val="both"/>
        <w:rPr>
          <w:rFonts w:asciiTheme="minorHAnsi" w:hAnsiTheme="minorHAnsi" w:cstheme="minorHAnsi"/>
          <w:b/>
          <w:color w:val="000000" w:themeColor="text1"/>
          <w:sz w:val="10"/>
          <w:szCs w:val="10"/>
        </w:rPr>
      </w:pPr>
    </w:p>
    <w:p w14:paraId="5495F862" w14:textId="77777777" w:rsidR="003670E6" w:rsidRPr="00414A4A" w:rsidRDefault="003670E6"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7D5E389E" w14:textId="77777777" w:rsidTr="00C92AAF">
        <w:tc>
          <w:tcPr>
            <w:tcW w:w="460" w:type="dxa"/>
          </w:tcPr>
          <w:p w14:paraId="1721EFA6" w14:textId="77777777" w:rsidR="00DC4F23" w:rsidRPr="008F6394" w:rsidRDefault="00EB70D0" w:rsidP="00A62CE3">
            <w:pPr>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It</w:t>
            </w:r>
          </w:p>
        </w:tc>
        <w:tc>
          <w:tcPr>
            <w:tcW w:w="8188" w:type="dxa"/>
          </w:tcPr>
          <w:p w14:paraId="0BF35F11" w14:textId="3C8E14CF" w:rsidR="00DC4F23" w:rsidRPr="008F6394" w:rsidRDefault="00DC4F23" w:rsidP="00A62CE3">
            <w:pPr>
              <w:rPr>
                <w:rFonts w:asciiTheme="minorHAnsi" w:hAnsiTheme="minorHAnsi" w:cstheme="minorHAnsi"/>
                <w:b/>
                <w:color w:val="000000" w:themeColor="text1"/>
                <w:lang w:eastAsia="fr-BE"/>
              </w:rPr>
            </w:pPr>
            <w:proofErr w:type="spellStart"/>
            <w:r w:rsidRPr="008F6394">
              <w:rPr>
                <w:rFonts w:asciiTheme="minorHAnsi" w:hAnsiTheme="minorHAnsi" w:cstheme="minorHAnsi"/>
                <w:b/>
                <w:color w:val="000000" w:themeColor="text1"/>
                <w:lang w:eastAsia="fr-BE"/>
              </w:rPr>
              <w:t>Piemont</w:t>
            </w:r>
            <w:proofErr w:type="spellEnd"/>
            <w:r w:rsidRPr="008F6394">
              <w:rPr>
                <w:rFonts w:asciiTheme="minorHAnsi" w:hAnsiTheme="minorHAnsi" w:cstheme="minorHAnsi"/>
                <w:b/>
                <w:color w:val="000000" w:themeColor="text1"/>
                <w:lang w:eastAsia="fr-BE"/>
              </w:rPr>
              <w:t xml:space="preserve"> – </w:t>
            </w:r>
            <w:proofErr w:type="spellStart"/>
            <w:r w:rsidRPr="008F6394">
              <w:rPr>
                <w:rFonts w:asciiTheme="minorHAnsi" w:hAnsiTheme="minorHAnsi" w:cstheme="minorHAnsi"/>
                <w:b/>
                <w:color w:val="000000" w:themeColor="text1"/>
                <w:lang w:eastAsia="fr-BE"/>
              </w:rPr>
              <w:t>Camparo</w:t>
            </w:r>
            <w:proofErr w:type="spellEnd"/>
            <w:r w:rsidRPr="008F6394">
              <w:rPr>
                <w:rFonts w:asciiTheme="minorHAnsi" w:hAnsiTheme="minorHAnsi" w:cstheme="minorHAnsi"/>
                <w:b/>
                <w:color w:val="000000" w:themeColor="text1"/>
                <w:lang w:eastAsia="fr-BE"/>
              </w:rPr>
              <w:t xml:space="preserve"> – Italie </w:t>
            </w:r>
          </w:p>
        </w:tc>
        <w:tc>
          <w:tcPr>
            <w:tcW w:w="992" w:type="dxa"/>
          </w:tcPr>
          <w:p w14:paraId="1292C5A7" w14:textId="77777777" w:rsidR="00DC4F23" w:rsidRPr="008F6394" w:rsidRDefault="00DC4F23" w:rsidP="00A62CE3">
            <w:pPr>
              <w:rPr>
                <w:rFonts w:asciiTheme="minorHAnsi" w:hAnsiTheme="minorHAnsi" w:cstheme="minorHAnsi"/>
                <w:color w:val="000000" w:themeColor="text1"/>
                <w:lang w:eastAsia="fr-BE"/>
              </w:rPr>
            </w:pPr>
          </w:p>
        </w:tc>
        <w:tc>
          <w:tcPr>
            <w:tcW w:w="988" w:type="dxa"/>
          </w:tcPr>
          <w:p w14:paraId="23B54D2B" w14:textId="77777777" w:rsidR="00DC4F23" w:rsidRPr="008F6394" w:rsidRDefault="00DC4F23" w:rsidP="00A62CE3">
            <w:pPr>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1081A7D7" w14:textId="77777777" w:rsidTr="00C92AAF">
        <w:tc>
          <w:tcPr>
            <w:tcW w:w="460" w:type="dxa"/>
          </w:tcPr>
          <w:p w14:paraId="363E1B32" w14:textId="6CE65E5E" w:rsidR="00264E2B" w:rsidRPr="008F6394" w:rsidRDefault="00264E2B" w:rsidP="00264E2B">
            <w:pPr>
              <w:rPr>
                <w:rFonts w:asciiTheme="minorHAnsi" w:hAnsiTheme="minorHAnsi" w:cstheme="minorHAnsi"/>
                <w:bCs/>
                <w:color w:val="000000" w:themeColor="text1"/>
                <w:lang w:eastAsia="fr-BE"/>
              </w:rPr>
            </w:pPr>
            <w:proofErr w:type="spellStart"/>
            <w:r w:rsidRPr="008F6394">
              <w:rPr>
                <w:rFonts w:asciiTheme="minorHAnsi" w:hAnsiTheme="minorHAnsi" w:cstheme="minorHAnsi"/>
                <w:bCs/>
                <w:color w:val="000000" w:themeColor="text1"/>
                <w:lang w:eastAsia="fr-BE"/>
              </w:rPr>
              <w:t>Bl</w:t>
            </w:r>
            <w:proofErr w:type="spellEnd"/>
          </w:p>
        </w:tc>
        <w:tc>
          <w:tcPr>
            <w:tcW w:w="8188" w:type="dxa"/>
          </w:tcPr>
          <w:p w14:paraId="08E506F3" w14:textId="77777777" w:rsidR="00264E2B" w:rsidRPr="00414A4A" w:rsidRDefault="00264E2B" w:rsidP="00264E2B">
            <w:pPr>
              <w:rPr>
                <w:rFonts w:asciiTheme="minorHAnsi" w:hAnsiTheme="minorHAnsi" w:cstheme="minorHAnsi"/>
                <w:b/>
                <w:i/>
                <w:iCs/>
                <w:color w:val="000000" w:themeColor="text1"/>
                <w:sz w:val="22"/>
                <w:szCs w:val="22"/>
                <w:lang w:eastAsia="fr-BE"/>
              </w:rPr>
            </w:pPr>
            <w:proofErr w:type="spellStart"/>
            <w:r w:rsidRPr="00414A4A">
              <w:rPr>
                <w:rFonts w:asciiTheme="minorHAnsi" w:hAnsiTheme="minorHAnsi" w:cstheme="minorHAnsi"/>
                <w:b/>
                <w:color w:val="000000" w:themeColor="text1"/>
                <w:sz w:val="22"/>
                <w:szCs w:val="22"/>
                <w:lang w:eastAsia="fr-BE"/>
              </w:rPr>
              <w:t>Langhe</w:t>
            </w:r>
            <w:proofErr w:type="spellEnd"/>
            <w:r w:rsidRPr="00414A4A">
              <w:rPr>
                <w:rFonts w:asciiTheme="minorHAnsi" w:hAnsiTheme="minorHAnsi" w:cstheme="minorHAnsi"/>
                <w:b/>
                <w:color w:val="000000" w:themeColor="text1"/>
                <w:sz w:val="22"/>
                <w:szCs w:val="22"/>
                <w:lang w:eastAsia="fr-BE"/>
              </w:rPr>
              <w:t xml:space="preserve"> Bianco 2019 – </w:t>
            </w:r>
            <w:proofErr w:type="spellStart"/>
            <w:r w:rsidRPr="00414A4A">
              <w:rPr>
                <w:rFonts w:asciiTheme="minorHAnsi" w:hAnsiTheme="minorHAnsi" w:cstheme="minorHAnsi"/>
                <w:b/>
                <w:i/>
                <w:iCs/>
                <w:color w:val="000000" w:themeColor="text1"/>
                <w:sz w:val="22"/>
                <w:szCs w:val="22"/>
                <w:lang w:eastAsia="fr-BE"/>
              </w:rPr>
              <w:t>Arneis</w:t>
            </w:r>
            <w:proofErr w:type="spellEnd"/>
            <w:r w:rsidRPr="00414A4A">
              <w:rPr>
                <w:rFonts w:asciiTheme="minorHAnsi" w:hAnsiTheme="minorHAnsi" w:cstheme="minorHAnsi"/>
                <w:b/>
                <w:i/>
                <w:iCs/>
                <w:color w:val="000000" w:themeColor="text1"/>
                <w:sz w:val="22"/>
                <w:szCs w:val="22"/>
                <w:lang w:eastAsia="fr-BE"/>
              </w:rPr>
              <w:t xml:space="preserve"> </w:t>
            </w:r>
            <w:proofErr w:type="spellStart"/>
            <w:r w:rsidRPr="00414A4A">
              <w:rPr>
                <w:rFonts w:asciiTheme="minorHAnsi" w:hAnsiTheme="minorHAnsi" w:cstheme="minorHAnsi"/>
                <w:b/>
                <w:i/>
                <w:iCs/>
                <w:color w:val="000000" w:themeColor="text1"/>
                <w:sz w:val="22"/>
                <w:szCs w:val="22"/>
                <w:lang w:eastAsia="fr-BE"/>
              </w:rPr>
              <w:t>Favorita</w:t>
            </w:r>
            <w:proofErr w:type="spellEnd"/>
          </w:p>
          <w:p w14:paraId="13E67040" w14:textId="77777777" w:rsidR="00941686" w:rsidRDefault="00941686" w:rsidP="00264E2B">
            <w:pPr>
              <w:rPr>
                <w:rFonts w:asciiTheme="minorHAnsi" w:hAnsiTheme="minorHAnsi" w:cstheme="minorHAnsi"/>
                <w:color w:val="000000" w:themeColor="text1"/>
                <w:sz w:val="21"/>
                <w:szCs w:val="21"/>
                <w:shd w:val="clear" w:color="auto" w:fill="FFFFFF"/>
              </w:rPr>
            </w:pPr>
            <w:r w:rsidRPr="008F6394">
              <w:rPr>
                <w:rFonts w:asciiTheme="minorHAnsi" w:hAnsiTheme="minorHAnsi" w:cstheme="minorHAnsi"/>
                <w:color w:val="000000" w:themeColor="text1"/>
                <w:sz w:val="21"/>
                <w:szCs w:val="21"/>
                <w:shd w:val="clear" w:color="auto" w:fill="FFFFFF"/>
              </w:rPr>
              <w:t>Nez très complexe, long et net d'agrumes et d'arômes fruités. Bouche expressive,  fraiche, légèrement croquante et saline, avec une finale pleine, douce et lisse.</w:t>
            </w:r>
          </w:p>
          <w:p w14:paraId="07A62775" w14:textId="47E48F00" w:rsidR="00414A4A" w:rsidRPr="00414A4A" w:rsidRDefault="00414A4A" w:rsidP="00264E2B">
            <w:pPr>
              <w:rPr>
                <w:rFonts w:asciiTheme="minorHAnsi" w:hAnsiTheme="minorHAnsi" w:cstheme="minorHAnsi"/>
                <w:i/>
                <w:iCs/>
                <w:color w:val="000000" w:themeColor="text1"/>
                <w:sz w:val="21"/>
                <w:szCs w:val="21"/>
                <w:lang w:eastAsia="fr-FR"/>
              </w:rPr>
            </w:pPr>
            <w:r w:rsidRPr="00414A4A">
              <w:rPr>
                <w:rFonts w:asciiTheme="minorHAnsi" w:hAnsiTheme="minorHAnsi" w:cstheme="minorHAnsi"/>
                <w:i/>
                <w:iCs/>
                <w:color w:val="0070C0"/>
                <w:sz w:val="21"/>
                <w:szCs w:val="21"/>
                <w:shd w:val="clear" w:color="auto" w:fill="FFFFFF"/>
              </w:rPr>
              <w:t xml:space="preserve">Poissons et fruits de mer, </w:t>
            </w:r>
            <w:proofErr w:type="spellStart"/>
            <w:r w:rsidRPr="00414A4A">
              <w:rPr>
                <w:rFonts w:asciiTheme="minorHAnsi" w:hAnsiTheme="minorHAnsi" w:cstheme="minorHAnsi"/>
                <w:i/>
                <w:iCs/>
                <w:color w:val="0070C0"/>
                <w:sz w:val="21"/>
                <w:szCs w:val="21"/>
                <w:shd w:val="clear" w:color="auto" w:fill="FFFFFF"/>
              </w:rPr>
              <w:t>primi</w:t>
            </w:r>
            <w:proofErr w:type="spellEnd"/>
            <w:r w:rsidRPr="00414A4A">
              <w:rPr>
                <w:rFonts w:asciiTheme="minorHAnsi" w:hAnsiTheme="minorHAnsi" w:cstheme="minorHAnsi"/>
                <w:i/>
                <w:iCs/>
                <w:color w:val="0070C0"/>
                <w:sz w:val="21"/>
                <w:szCs w:val="21"/>
                <w:shd w:val="clear" w:color="auto" w:fill="FFFFFF"/>
              </w:rPr>
              <w:t xml:space="preserve"> </w:t>
            </w:r>
            <w:proofErr w:type="spellStart"/>
            <w:r w:rsidRPr="00414A4A">
              <w:rPr>
                <w:rFonts w:asciiTheme="minorHAnsi" w:hAnsiTheme="minorHAnsi" w:cstheme="minorHAnsi"/>
                <w:i/>
                <w:iCs/>
                <w:color w:val="0070C0"/>
                <w:sz w:val="21"/>
                <w:szCs w:val="21"/>
                <w:shd w:val="clear" w:color="auto" w:fill="FFFFFF"/>
              </w:rPr>
              <w:t>piatti</w:t>
            </w:r>
            <w:proofErr w:type="spellEnd"/>
            <w:r>
              <w:rPr>
                <w:rFonts w:asciiTheme="minorHAnsi" w:hAnsiTheme="minorHAnsi" w:cstheme="minorHAnsi"/>
                <w:i/>
                <w:iCs/>
                <w:color w:val="0070C0"/>
                <w:sz w:val="21"/>
                <w:szCs w:val="21"/>
                <w:shd w:val="clear" w:color="auto" w:fill="FFFFFF"/>
              </w:rPr>
              <w:t>,…</w:t>
            </w:r>
          </w:p>
        </w:tc>
        <w:tc>
          <w:tcPr>
            <w:tcW w:w="992" w:type="dxa"/>
          </w:tcPr>
          <w:p w14:paraId="0C446243" w14:textId="241F0B4F" w:rsidR="00264E2B" w:rsidRPr="00C92AAF" w:rsidRDefault="00DF006C"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13,43 €</w:t>
            </w:r>
          </w:p>
        </w:tc>
        <w:tc>
          <w:tcPr>
            <w:tcW w:w="988" w:type="dxa"/>
          </w:tcPr>
          <w:p w14:paraId="367A6501" w14:textId="6F698E31" w:rsidR="00264E2B" w:rsidRPr="00C92AAF" w:rsidRDefault="00264E2B"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1844D4F" w14:textId="77777777" w:rsidTr="00C92AAF">
        <w:tc>
          <w:tcPr>
            <w:tcW w:w="460" w:type="dxa"/>
          </w:tcPr>
          <w:p w14:paraId="2FB461B5" w14:textId="4CB4EFDA" w:rsidR="00264E2B" w:rsidRPr="008F6394" w:rsidRDefault="00264E2B" w:rsidP="00264E2B">
            <w:pPr>
              <w:rPr>
                <w:rFonts w:asciiTheme="minorHAnsi" w:hAnsiTheme="minorHAnsi" w:cstheme="minorHAnsi"/>
                <w:bCs/>
                <w:color w:val="000000" w:themeColor="text1"/>
                <w:lang w:eastAsia="fr-BE"/>
              </w:rPr>
            </w:pPr>
            <w:proofErr w:type="spellStart"/>
            <w:r w:rsidRPr="008F6394">
              <w:rPr>
                <w:rFonts w:asciiTheme="minorHAnsi" w:hAnsiTheme="minorHAnsi" w:cstheme="minorHAnsi"/>
                <w:bCs/>
                <w:color w:val="000000" w:themeColor="text1"/>
                <w:lang w:eastAsia="fr-BE"/>
              </w:rPr>
              <w:t>Rg</w:t>
            </w:r>
            <w:proofErr w:type="spellEnd"/>
          </w:p>
        </w:tc>
        <w:tc>
          <w:tcPr>
            <w:tcW w:w="8188" w:type="dxa"/>
          </w:tcPr>
          <w:p w14:paraId="429643F8" w14:textId="77777777" w:rsidR="00264E2B" w:rsidRPr="00414A4A" w:rsidRDefault="00264E2B" w:rsidP="00264E2B">
            <w:pPr>
              <w:rPr>
                <w:rFonts w:asciiTheme="minorHAnsi" w:hAnsiTheme="minorHAnsi" w:cstheme="minorHAnsi"/>
                <w:b/>
                <w:i/>
                <w:iCs/>
                <w:color w:val="000000" w:themeColor="text1"/>
                <w:sz w:val="22"/>
                <w:szCs w:val="22"/>
                <w:lang w:val="en-US" w:eastAsia="fr-BE"/>
              </w:rPr>
            </w:pPr>
            <w:r w:rsidRPr="00414A4A">
              <w:rPr>
                <w:rFonts w:asciiTheme="minorHAnsi" w:hAnsiTheme="minorHAnsi" w:cstheme="minorHAnsi"/>
                <w:b/>
                <w:color w:val="000000" w:themeColor="text1"/>
                <w:sz w:val="22"/>
                <w:szCs w:val="22"/>
                <w:lang w:val="en-US" w:eastAsia="fr-BE"/>
              </w:rPr>
              <w:t xml:space="preserve">Langhe Rosso 2016 – </w:t>
            </w:r>
            <w:r w:rsidRPr="00414A4A">
              <w:rPr>
                <w:rFonts w:asciiTheme="minorHAnsi" w:hAnsiTheme="minorHAnsi" w:cstheme="minorHAnsi"/>
                <w:b/>
                <w:i/>
                <w:iCs/>
                <w:color w:val="000000" w:themeColor="text1"/>
                <w:sz w:val="22"/>
                <w:szCs w:val="22"/>
                <w:lang w:val="en-US" w:eastAsia="fr-BE"/>
              </w:rPr>
              <w:t>Dolcetto, Barbera, Nebbiolo</w:t>
            </w:r>
          </w:p>
          <w:p w14:paraId="382C24BE" w14:textId="77777777" w:rsidR="00941686" w:rsidRDefault="00941686" w:rsidP="00264E2B">
            <w:pPr>
              <w:rPr>
                <w:rFonts w:asciiTheme="minorHAnsi" w:hAnsiTheme="minorHAnsi" w:cstheme="minorHAnsi"/>
                <w:bCs/>
                <w:color w:val="000000" w:themeColor="text1"/>
                <w:sz w:val="21"/>
                <w:szCs w:val="21"/>
                <w:lang w:eastAsia="fr-BE"/>
              </w:rPr>
            </w:pPr>
            <w:r w:rsidRPr="008F6394">
              <w:rPr>
                <w:rFonts w:asciiTheme="minorHAnsi" w:hAnsiTheme="minorHAnsi" w:cstheme="minorHAnsi"/>
                <w:bCs/>
                <w:color w:val="000000" w:themeColor="text1"/>
                <w:sz w:val="21"/>
                <w:szCs w:val="21"/>
                <w:lang w:eastAsia="fr-BE"/>
              </w:rPr>
              <w:t xml:space="preserve">Belle cuvée équilibrée des 3 cépages. </w:t>
            </w:r>
            <w:r w:rsidR="000B6389" w:rsidRPr="008F6394">
              <w:rPr>
                <w:rFonts w:asciiTheme="minorHAnsi" w:hAnsiTheme="minorHAnsi" w:cstheme="minorHAnsi"/>
                <w:bCs/>
                <w:color w:val="000000" w:themeColor="text1"/>
                <w:sz w:val="21"/>
                <w:szCs w:val="21"/>
                <w:lang w:eastAsia="fr-BE"/>
              </w:rPr>
              <w:t>Une belle entrée en matière pour découvrir le Piémont.</w:t>
            </w:r>
          </w:p>
          <w:p w14:paraId="36151F37" w14:textId="63739E37" w:rsidR="00414A4A" w:rsidRPr="00414A4A" w:rsidRDefault="00414A4A" w:rsidP="00264E2B">
            <w:pPr>
              <w:rPr>
                <w:rFonts w:asciiTheme="minorHAnsi" w:hAnsiTheme="minorHAnsi" w:cstheme="minorHAnsi"/>
                <w:bCs/>
                <w:i/>
                <w:iCs/>
                <w:color w:val="000000" w:themeColor="text1"/>
                <w:sz w:val="21"/>
                <w:szCs w:val="21"/>
                <w:lang w:eastAsia="fr-BE"/>
              </w:rPr>
            </w:pPr>
            <w:r w:rsidRPr="00414A4A">
              <w:rPr>
                <w:rFonts w:asciiTheme="minorHAnsi" w:hAnsiTheme="minorHAnsi" w:cstheme="minorHAnsi"/>
                <w:bCs/>
                <w:i/>
                <w:iCs/>
                <w:color w:val="0070C0"/>
                <w:sz w:val="21"/>
                <w:szCs w:val="21"/>
                <w:lang w:eastAsia="fr-BE"/>
              </w:rPr>
              <w:t>Préparations à la tomate,</w:t>
            </w:r>
            <w:r>
              <w:rPr>
                <w:rFonts w:asciiTheme="minorHAnsi" w:hAnsiTheme="minorHAnsi" w:cstheme="minorHAnsi"/>
                <w:bCs/>
                <w:i/>
                <w:iCs/>
                <w:color w:val="0070C0"/>
                <w:sz w:val="21"/>
                <w:szCs w:val="21"/>
                <w:lang w:eastAsia="fr-BE"/>
              </w:rPr>
              <w:t xml:space="preserve"> al </w:t>
            </w:r>
            <w:proofErr w:type="spellStart"/>
            <w:r>
              <w:rPr>
                <w:rFonts w:asciiTheme="minorHAnsi" w:hAnsiTheme="minorHAnsi" w:cstheme="minorHAnsi"/>
                <w:bCs/>
                <w:i/>
                <w:iCs/>
                <w:color w:val="0070C0"/>
                <w:sz w:val="21"/>
                <w:szCs w:val="21"/>
                <w:lang w:eastAsia="fr-BE"/>
              </w:rPr>
              <w:t>ragû</w:t>
            </w:r>
            <w:proofErr w:type="spellEnd"/>
            <w:r>
              <w:rPr>
                <w:rFonts w:asciiTheme="minorHAnsi" w:hAnsiTheme="minorHAnsi" w:cstheme="minorHAnsi"/>
                <w:bCs/>
                <w:i/>
                <w:iCs/>
                <w:color w:val="0070C0"/>
                <w:sz w:val="21"/>
                <w:szCs w:val="21"/>
                <w:lang w:eastAsia="fr-BE"/>
              </w:rPr>
              <w:t>,…</w:t>
            </w:r>
          </w:p>
        </w:tc>
        <w:tc>
          <w:tcPr>
            <w:tcW w:w="992" w:type="dxa"/>
          </w:tcPr>
          <w:p w14:paraId="635B5F3D" w14:textId="376D1797" w:rsidR="00264E2B" w:rsidRPr="00C92AAF" w:rsidRDefault="00DF006C" w:rsidP="00264E2B">
            <w:pPr>
              <w:rPr>
                <w:rFonts w:asciiTheme="minorHAnsi" w:hAnsiTheme="minorHAnsi" w:cstheme="minorHAnsi"/>
                <w:color w:val="000000" w:themeColor="text1"/>
                <w:sz w:val="21"/>
                <w:szCs w:val="21"/>
                <w:lang w:val="en-US" w:eastAsia="fr-BE"/>
              </w:rPr>
            </w:pPr>
            <w:r w:rsidRPr="00C92AAF">
              <w:rPr>
                <w:rFonts w:asciiTheme="minorHAnsi" w:hAnsiTheme="minorHAnsi" w:cstheme="minorHAnsi"/>
                <w:color w:val="000000" w:themeColor="text1"/>
                <w:sz w:val="21"/>
                <w:szCs w:val="21"/>
                <w:lang w:val="en-US" w:eastAsia="fr-BE"/>
              </w:rPr>
              <w:t>10,30 €</w:t>
            </w:r>
          </w:p>
        </w:tc>
        <w:tc>
          <w:tcPr>
            <w:tcW w:w="988" w:type="dxa"/>
          </w:tcPr>
          <w:p w14:paraId="43619455" w14:textId="3F80CF6F" w:rsidR="00264E2B" w:rsidRPr="00C92AAF" w:rsidRDefault="00264E2B" w:rsidP="00264E2B">
            <w:pPr>
              <w:rPr>
                <w:rFonts w:asciiTheme="minorHAnsi" w:hAnsiTheme="minorHAnsi" w:cstheme="minorHAnsi"/>
                <w:color w:val="000000" w:themeColor="text1"/>
                <w:sz w:val="21"/>
                <w:szCs w:val="21"/>
                <w:lang w:val="en-US" w:eastAsia="fr-BE"/>
              </w:rPr>
            </w:pPr>
            <w:r w:rsidRPr="00C92AAF">
              <w:rPr>
                <w:rFonts w:asciiTheme="minorHAnsi" w:hAnsiTheme="minorHAnsi" w:cstheme="minorHAnsi"/>
                <w:color w:val="000000" w:themeColor="text1"/>
                <w:sz w:val="21"/>
                <w:szCs w:val="21"/>
                <w:lang w:eastAsia="fr-BE"/>
              </w:rPr>
              <w:t>……. X 6</w:t>
            </w:r>
          </w:p>
        </w:tc>
      </w:tr>
      <w:tr w:rsidR="00376B61" w:rsidRPr="008F6394" w14:paraId="76FEB307" w14:textId="77777777" w:rsidTr="00C92AAF">
        <w:tc>
          <w:tcPr>
            <w:tcW w:w="460" w:type="dxa"/>
          </w:tcPr>
          <w:p w14:paraId="22AF08FA" w14:textId="77777777" w:rsidR="00264E2B" w:rsidRPr="008F6394" w:rsidRDefault="00264E2B" w:rsidP="00264E2B">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0D1ADF3D" w14:textId="32EB232E" w:rsidR="00264E2B" w:rsidRPr="00414A4A" w:rsidRDefault="00264E2B" w:rsidP="00264E2B">
            <w:pPr>
              <w:rPr>
                <w:rFonts w:asciiTheme="minorHAnsi" w:hAnsiTheme="minorHAnsi" w:cstheme="minorHAnsi"/>
                <w:b/>
                <w:bCs/>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 xml:space="preserve">Barbera d’Alba 2018 </w:t>
            </w:r>
            <w:r w:rsidR="000B6389" w:rsidRPr="00414A4A">
              <w:rPr>
                <w:rFonts w:asciiTheme="minorHAnsi" w:hAnsiTheme="minorHAnsi" w:cstheme="minorHAnsi"/>
                <w:b/>
                <w:bCs/>
                <w:color w:val="000000" w:themeColor="text1"/>
                <w:sz w:val="22"/>
                <w:szCs w:val="22"/>
                <w:lang w:eastAsia="fr-BE"/>
              </w:rPr>
              <w:t>–</w:t>
            </w:r>
            <w:r w:rsidRPr="00414A4A">
              <w:rPr>
                <w:rFonts w:asciiTheme="minorHAnsi" w:hAnsiTheme="minorHAnsi" w:cstheme="minorHAnsi"/>
                <w:b/>
                <w:bCs/>
                <w:color w:val="000000" w:themeColor="text1"/>
                <w:sz w:val="22"/>
                <w:szCs w:val="22"/>
                <w:lang w:eastAsia="fr-BE"/>
              </w:rPr>
              <w:t xml:space="preserve"> </w:t>
            </w:r>
            <w:r w:rsidRPr="00414A4A">
              <w:rPr>
                <w:rFonts w:asciiTheme="minorHAnsi" w:hAnsiTheme="minorHAnsi" w:cstheme="minorHAnsi"/>
                <w:b/>
                <w:bCs/>
                <w:i/>
                <w:iCs/>
                <w:color w:val="000000" w:themeColor="text1"/>
                <w:sz w:val="22"/>
                <w:szCs w:val="22"/>
                <w:lang w:eastAsia="fr-BE"/>
              </w:rPr>
              <w:t>Barbera</w:t>
            </w:r>
          </w:p>
          <w:p w14:paraId="6AAC04EB" w14:textId="77777777" w:rsidR="000B6389" w:rsidRDefault="000B6389" w:rsidP="00264E2B">
            <w:pPr>
              <w:rPr>
                <w:rFonts w:asciiTheme="minorHAnsi" w:hAnsiTheme="minorHAnsi" w:cstheme="minorHAnsi"/>
                <w:color w:val="000000" w:themeColor="text1"/>
                <w:sz w:val="21"/>
                <w:szCs w:val="21"/>
                <w:shd w:val="clear" w:color="auto" w:fill="FFFFFF"/>
              </w:rPr>
            </w:pPr>
            <w:r w:rsidRPr="008F6394">
              <w:rPr>
                <w:rFonts w:asciiTheme="minorHAnsi" w:hAnsiTheme="minorHAnsi" w:cstheme="minorHAnsi"/>
                <w:color w:val="000000" w:themeColor="text1"/>
                <w:sz w:val="21"/>
                <w:szCs w:val="21"/>
                <w:shd w:val="clear" w:color="auto" w:fill="FFFFFF"/>
              </w:rPr>
              <w:t>Un grand vin rouge rubis intense et profond avec des arômes marqués de confiture, de cerise des bois, de fruits rouges et de légères notes épicées. Corsé et ample en bouche, avec une sensation typiquement fraîche en bouche.</w:t>
            </w:r>
          </w:p>
          <w:p w14:paraId="2FF810CC" w14:textId="436A774C" w:rsidR="00414A4A" w:rsidRPr="00414A4A" w:rsidRDefault="00414A4A" w:rsidP="00264E2B">
            <w:pPr>
              <w:rPr>
                <w:rFonts w:asciiTheme="minorHAnsi" w:hAnsiTheme="minorHAnsi" w:cstheme="minorHAnsi"/>
                <w:i/>
                <w:iCs/>
                <w:sz w:val="21"/>
                <w:szCs w:val="21"/>
                <w:lang w:eastAsia="fr-FR"/>
              </w:rPr>
            </w:pPr>
            <w:r w:rsidRPr="00414A4A">
              <w:rPr>
                <w:rFonts w:asciiTheme="minorHAnsi" w:hAnsiTheme="minorHAnsi" w:cstheme="minorHAnsi"/>
                <w:i/>
                <w:iCs/>
                <w:color w:val="0070C0"/>
                <w:sz w:val="21"/>
                <w:szCs w:val="21"/>
                <w:shd w:val="clear" w:color="auto" w:fill="FFFFFF"/>
              </w:rPr>
              <w:t>Viandes pas trop corsées, fromages, et pourquoi pas une soupe de poissons relevée</w:t>
            </w:r>
          </w:p>
        </w:tc>
        <w:tc>
          <w:tcPr>
            <w:tcW w:w="992" w:type="dxa"/>
          </w:tcPr>
          <w:p w14:paraId="5AA941DE" w14:textId="77777777" w:rsidR="00264E2B" w:rsidRPr="00C92AAF" w:rsidRDefault="00264E2B"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15,69 €</w:t>
            </w:r>
          </w:p>
        </w:tc>
        <w:tc>
          <w:tcPr>
            <w:tcW w:w="988" w:type="dxa"/>
          </w:tcPr>
          <w:p w14:paraId="2A50C0BC" w14:textId="4BA2A2E0" w:rsidR="00264E2B" w:rsidRPr="00C92AAF" w:rsidRDefault="00264E2B"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3737E54C" w14:textId="77777777" w:rsidTr="00C92AAF">
        <w:tc>
          <w:tcPr>
            <w:tcW w:w="460" w:type="dxa"/>
          </w:tcPr>
          <w:p w14:paraId="0CD541A6" w14:textId="77777777" w:rsidR="00264E2B" w:rsidRPr="008F6394" w:rsidRDefault="00264E2B" w:rsidP="00264E2B">
            <w:pPr>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1374D316" w14:textId="1EA8970B" w:rsidR="00264E2B" w:rsidRPr="008F6394" w:rsidRDefault="00264E2B" w:rsidP="00264E2B">
            <w:pPr>
              <w:rPr>
                <w:rFonts w:asciiTheme="minorHAnsi" w:hAnsiTheme="minorHAnsi" w:cstheme="minorHAnsi"/>
                <w:color w:val="000000" w:themeColor="text1"/>
                <w:lang w:eastAsia="fr-BE"/>
              </w:rPr>
            </w:pPr>
            <w:proofErr w:type="spellStart"/>
            <w:r w:rsidRPr="00414A4A">
              <w:rPr>
                <w:rFonts w:asciiTheme="minorHAnsi" w:hAnsiTheme="minorHAnsi" w:cstheme="minorHAnsi"/>
                <w:b/>
                <w:bCs/>
                <w:color w:val="000000" w:themeColor="text1"/>
                <w:sz w:val="22"/>
                <w:szCs w:val="22"/>
                <w:lang w:eastAsia="fr-BE"/>
              </w:rPr>
              <w:t>Barolo</w:t>
            </w:r>
            <w:proofErr w:type="spellEnd"/>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Boiolo</w:t>
            </w:r>
            <w:proofErr w:type="spellEnd"/>
            <w:r w:rsidRPr="00414A4A">
              <w:rPr>
                <w:rFonts w:asciiTheme="minorHAnsi" w:hAnsiTheme="minorHAnsi" w:cstheme="minorHAnsi"/>
                <w:b/>
                <w:bCs/>
                <w:color w:val="000000" w:themeColor="text1"/>
                <w:sz w:val="22"/>
                <w:szCs w:val="22"/>
                <w:lang w:eastAsia="fr-BE"/>
              </w:rPr>
              <w:t xml:space="preserve"> 2016 - </w:t>
            </w:r>
            <w:proofErr w:type="spellStart"/>
            <w:r w:rsidRPr="00414A4A">
              <w:rPr>
                <w:rFonts w:asciiTheme="minorHAnsi" w:hAnsiTheme="minorHAnsi" w:cstheme="minorHAnsi"/>
                <w:b/>
                <w:bCs/>
                <w:i/>
                <w:iCs/>
                <w:color w:val="000000" w:themeColor="text1"/>
                <w:sz w:val="22"/>
                <w:szCs w:val="22"/>
                <w:lang w:eastAsia="fr-BE"/>
              </w:rPr>
              <w:t>Nebbiolo</w:t>
            </w:r>
            <w:proofErr w:type="spellEnd"/>
            <w:r w:rsidRPr="008F6394">
              <w:rPr>
                <w:rFonts w:asciiTheme="minorHAnsi" w:hAnsiTheme="minorHAnsi" w:cstheme="minorHAnsi"/>
                <w:i/>
                <w:iCs/>
                <w:color w:val="000000" w:themeColor="text1"/>
                <w:lang w:eastAsia="fr-BE"/>
              </w:rPr>
              <w:t xml:space="preserve">    </w:t>
            </w:r>
            <w:r w:rsidRPr="008F6394">
              <w:rPr>
                <w:rFonts w:asciiTheme="minorHAnsi" w:hAnsiTheme="minorHAnsi" w:cstheme="minorHAnsi"/>
                <w:color w:val="000000" w:themeColor="text1"/>
                <w:lang w:eastAsia="fr-BE"/>
              </w:rPr>
              <w:t xml:space="preserve">                             </w:t>
            </w:r>
            <w:r w:rsidR="00260D88" w:rsidRPr="008F6394">
              <w:rPr>
                <w:rFonts w:asciiTheme="minorHAnsi" w:hAnsiTheme="minorHAnsi" w:cstheme="minorHAnsi"/>
                <w:color w:val="000000" w:themeColor="text1"/>
                <w:lang w:eastAsia="fr-BE"/>
              </w:rPr>
              <w:t xml:space="preserve">              </w:t>
            </w:r>
            <w:r w:rsidR="003670E6">
              <w:rPr>
                <w:rFonts w:asciiTheme="minorHAnsi" w:hAnsiTheme="minorHAnsi" w:cstheme="minorHAnsi"/>
                <w:color w:val="000000" w:themeColor="text1"/>
                <w:lang w:eastAsia="fr-BE"/>
              </w:rPr>
              <w:t xml:space="preserve">            </w:t>
            </w:r>
            <w:r w:rsidR="00260D88" w:rsidRPr="008F6394">
              <w:rPr>
                <w:rFonts w:asciiTheme="minorHAnsi" w:hAnsiTheme="minorHAnsi" w:cstheme="minorHAnsi"/>
                <w:color w:val="000000" w:themeColor="text1"/>
                <w:lang w:eastAsia="fr-BE"/>
              </w:rPr>
              <w:t xml:space="preserve"> </w:t>
            </w:r>
            <w:r w:rsidRPr="008F6394">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p w14:paraId="6C443ECA" w14:textId="0BE02A30" w:rsidR="000B6389" w:rsidRPr="00E74F95" w:rsidRDefault="000B6389" w:rsidP="00264E2B">
            <w:pPr>
              <w:rPr>
                <w:rFonts w:asciiTheme="minorHAnsi" w:hAnsiTheme="minorHAnsi" w:cstheme="minorHAnsi"/>
                <w:color w:val="000000" w:themeColor="text1"/>
                <w:sz w:val="21"/>
                <w:szCs w:val="21"/>
                <w:lang w:eastAsia="fr-FR"/>
              </w:rPr>
            </w:pPr>
            <w:r w:rsidRPr="008F6394">
              <w:rPr>
                <w:rFonts w:asciiTheme="minorHAnsi" w:hAnsiTheme="minorHAnsi" w:cstheme="minorHAnsi"/>
                <w:color w:val="000000" w:themeColor="text1"/>
                <w:sz w:val="21"/>
                <w:szCs w:val="21"/>
                <w:shd w:val="clear" w:color="auto" w:fill="FFFFFF"/>
              </w:rPr>
              <w:t xml:space="preserve">Robe rouge brique avec des reflets orange; au nez il dégage des arômes de café, de tabac, de vanille et de fruits rouges, accompagnés de violettes et de roses. En bouche, il est impérieux, puissant, élégant, moelleux et ample. Grand vin ! </w:t>
            </w:r>
            <w:r w:rsidR="00414A4A">
              <w:rPr>
                <w:rFonts w:asciiTheme="minorHAnsi" w:hAnsiTheme="minorHAnsi" w:cstheme="minorHAnsi"/>
                <w:color w:val="000000" w:themeColor="text1"/>
                <w:sz w:val="21"/>
                <w:szCs w:val="21"/>
                <w:shd w:val="clear" w:color="auto" w:fill="FFFFFF"/>
              </w:rPr>
              <w:t xml:space="preserve"> </w:t>
            </w:r>
            <w:r w:rsidR="00414A4A" w:rsidRPr="00414A4A">
              <w:rPr>
                <w:rFonts w:asciiTheme="minorHAnsi" w:hAnsiTheme="minorHAnsi" w:cstheme="minorHAnsi"/>
                <w:i/>
                <w:iCs/>
                <w:color w:val="0070C0"/>
                <w:sz w:val="21"/>
                <w:szCs w:val="21"/>
                <w:shd w:val="clear" w:color="auto" w:fill="FFFFFF"/>
              </w:rPr>
              <w:t>Gastronomique, ou en fin de repas.</w:t>
            </w:r>
          </w:p>
        </w:tc>
        <w:tc>
          <w:tcPr>
            <w:tcW w:w="992" w:type="dxa"/>
          </w:tcPr>
          <w:p w14:paraId="1129C226" w14:textId="77777777" w:rsidR="00264E2B" w:rsidRPr="00C92AAF" w:rsidRDefault="00264E2B"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37,04 €</w:t>
            </w:r>
          </w:p>
        </w:tc>
        <w:tc>
          <w:tcPr>
            <w:tcW w:w="988" w:type="dxa"/>
          </w:tcPr>
          <w:p w14:paraId="0A09DB8A" w14:textId="394F4524" w:rsidR="00264E2B" w:rsidRPr="00C92AAF" w:rsidRDefault="00264E2B" w:rsidP="00264E2B">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bl>
    <w:p w14:paraId="766455DE" w14:textId="77777777" w:rsidR="005A72E5" w:rsidRPr="00CE410A" w:rsidRDefault="005A72E5"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45A208DC" w14:textId="77777777" w:rsidTr="00C92AAF">
        <w:tc>
          <w:tcPr>
            <w:tcW w:w="460" w:type="dxa"/>
          </w:tcPr>
          <w:p w14:paraId="023F2DDF" w14:textId="77777777" w:rsidR="00DC4F23" w:rsidRPr="008F6394" w:rsidRDefault="00EB70D0" w:rsidP="002506FF">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It</w:t>
            </w:r>
          </w:p>
        </w:tc>
        <w:tc>
          <w:tcPr>
            <w:tcW w:w="8188" w:type="dxa"/>
          </w:tcPr>
          <w:p w14:paraId="4CCF802E" w14:textId="31C10D16" w:rsidR="00DC4F23" w:rsidRPr="008F6394" w:rsidRDefault="00DC4F23" w:rsidP="002506FF">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Pouilles -  </w:t>
            </w:r>
            <w:proofErr w:type="spellStart"/>
            <w:r w:rsidRPr="008F6394">
              <w:rPr>
                <w:rFonts w:asciiTheme="minorHAnsi" w:hAnsiTheme="minorHAnsi" w:cstheme="minorHAnsi"/>
                <w:b/>
                <w:color w:val="000000" w:themeColor="text1"/>
                <w:lang w:eastAsia="fr-BE"/>
              </w:rPr>
              <w:t>Podere</w:t>
            </w:r>
            <w:proofErr w:type="spellEnd"/>
            <w:r w:rsidRPr="008F6394">
              <w:rPr>
                <w:rFonts w:asciiTheme="minorHAnsi" w:hAnsiTheme="minorHAnsi" w:cstheme="minorHAnsi"/>
                <w:b/>
                <w:color w:val="000000" w:themeColor="text1"/>
                <w:lang w:eastAsia="fr-BE"/>
              </w:rPr>
              <w:t xml:space="preserve"> 29 – Italie </w:t>
            </w:r>
          </w:p>
        </w:tc>
        <w:tc>
          <w:tcPr>
            <w:tcW w:w="992" w:type="dxa"/>
          </w:tcPr>
          <w:p w14:paraId="4F753915" w14:textId="77777777" w:rsidR="00DC4F23" w:rsidRPr="008F6394" w:rsidRDefault="00DC4F23" w:rsidP="002506FF">
            <w:pPr>
              <w:ind w:left="-567" w:firstLine="567"/>
              <w:rPr>
                <w:rFonts w:asciiTheme="minorHAnsi" w:hAnsiTheme="minorHAnsi" w:cstheme="minorHAnsi"/>
                <w:color w:val="000000" w:themeColor="text1"/>
                <w:lang w:eastAsia="fr-BE"/>
              </w:rPr>
            </w:pPr>
          </w:p>
        </w:tc>
        <w:tc>
          <w:tcPr>
            <w:tcW w:w="988" w:type="dxa"/>
          </w:tcPr>
          <w:p w14:paraId="5F1BB956" w14:textId="77777777" w:rsidR="00DC4F23" w:rsidRPr="008F6394" w:rsidRDefault="00DC4F23" w:rsidP="002506FF">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090C5BE6" w14:textId="77777777" w:rsidTr="00C92AAF">
        <w:tc>
          <w:tcPr>
            <w:tcW w:w="460" w:type="dxa"/>
          </w:tcPr>
          <w:p w14:paraId="743AB9FC" w14:textId="77777777" w:rsidR="00DC4F23" w:rsidRPr="008F6394" w:rsidRDefault="00DC4F23" w:rsidP="002506FF">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4DC40718" w14:textId="77777777" w:rsidR="000B6389" w:rsidRPr="00414A4A" w:rsidRDefault="00DC4F23" w:rsidP="002506FF">
            <w:pPr>
              <w:ind w:left="-567" w:firstLine="567"/>
              <w:rPr>
                <w:rFonts w:asciiTheme="minorHAnsi" w:hAnsiTheme="minorHAnsi" w:cstheme="minorHAnsi"/>
                <w:b/>
                <w:bCs/>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Salina 201</w:t>
            </w:r>
            <w:r w:rsidR="00943420" w:rsidRPr="00414A4A">
              <w:rPr>
                <w:rFonts w:asciiTheme="minorHAnsi" w:hAnsiTheme="minorHAnsi" w:cstheme="minorHAnsi"/>
                <w:b/>
                <w:bCs/>
                <w:color w:val="000000" w:themeColor="text1"/>
                <w:sz w:val="22"/>
                <w:szCs w:val="22"/>
                <w:lang w:eastAsia="fr-BE"/>
              </w:rPr>
              <w:t>9</w:t>
            </w:r>
            <w:r w:rsidR="00692D51" w:rsidRPr="00414A4A">
              <w:rPr>
                <w:rFonts w:asciiTheme="minorHAnsi" w:hAnsiTheme="minorHAnsi" w:cstheme="minorHAnsi"/>
                <w:b/>
                <w:bCs/>
                <w:color w:val="000000" w:themeColor="text1"/>
                <w:sz w:val="22"/>
                <w:szCs w:val="22"/>
                <w:lang w:eastAsia="fr-BE"/>
              </w:rPr>
              <w:t xml:space="preserve"> - </w:t>
            </w:r>
            <w:r w:rsidR="00692D51" w:rsidRPr="00414A4A">
              <w:rPr>
                <w:rFonts w:asciiTheme="minorHAnsi" w:hAnsiTheme="minorHAnsi" w:cstheme="minorHAnsi"/>
                <w:b/>
                <w:bCs/>
                <w:i/>
                <w:iCs/>
                <w:color w:val="000000" w:themeColor="text1"/>
                <w:sz w:val="22"/>
                <w:szCs w:val="22"/>
                <w:lang w:eastAsia="fr-BE"/>
              </w:rPr>
              <w:t>Chardonnay</w:t>
            </w:r>
            <w:r w:rsidRPr="00414A4A">
              <w:rPr>
                <w:rFonts w:asciiTheme="minorHAnsi" w:hAnsiTheme="minorHAnsi" w:cstheme="minorHAnsi"/>
                <w:b/>
                <w:bCs/>
                <w:i/>
                <w:iCs/>
                <w:color w:val="000000" w:themeColor="text1"/>
                <w:sz w:val="22"/>
                <w:szCs w:val="22"/>
                <w:lang w:eastAsia="fr-BE"/>
              </w:rPr>
              <w:t xml:space="preserve">   </w:t>
            </w:r>
          </w:p>
          <w:p w14:paraId="28322B86" w14:textId="77777777" w:rsidR="00CA743A" w:rsidRDefault="000B6389" w:rsidP="002506FF">
            <w:pPr>
              <w:ind w:left="-567" w:firstLine="567"/>
              <w:rPr>
                <w:rFonts w:asciiTheme="minorHAnsi" w:hAnsiTheme="minorHAnsi" w:cstheme="minorHAnsi"/>
                <w:i/>
                <w:iCs/>
                <w:color w:val="000000" w:themeColor="text1"/>
                <w:sz w:val="21"/>
                <w:szCs w:val="21"/>
                <w:lang w:eastAsia="fr-BE"/>
              </w:rPr>
            </w:pPr>
            <w:r w:rsidRPr="008F6394">
              <w:rPr>
                <w:rFonts w:asciiTheme="minorHAnsi" w:hAnsiTheme="minorHAnsi" w:cstheme="minorHAnsi"/>
                <w:i/>
                <w:iCs/>
                <w:color w:val="000000" w:themeColor="text1"/>
                <w:sz w:val="21"/>
                <w:szCs w:val="21"/>
                <w:lang w:eastAsia="fr-BE"/>
              </w:rPr>
              <w:t xml:space="preserve">Les fruits exotiques nous accueillent, et se poursuivent en bouche, avec un note agrumes </w:t>
            </w:r>
          </w:p>
          <w:p w14:paraId="0BFDDF21" w14:textId="611174B7" w:rsidR="00DC4F23" w:rsidRPr="008F6394" w:rsidRDefault="000B6389" w:rsidP="002506FF">
            <w:pPr>
              <w:ind w:left="-567" w:firstLine="567"/>
              <w:rPr>
                <w:rFonts w:asciiTheme="minorHAnsi" w:hAnsiTheme="minorHAnsi" w:cstheme="minorHAnsi"/>
                <w:color w:val="000000" w:themeColor="text1"/>
                <w:sz w:val="21"/>
                <w:szCs w:val="21"/>
                <w:lang w:eastAsia="fr-BE"/>
              </w:rPr>
            </w:pPr>
            <w:r w:rsidRPr="008F6394">
              <w:rPr>
                <w:rFonts w:asciiTheme="minorHAnsi" w:hAnsiTheme="minorHAnsi" w:cstheme="minorHAnsi"/>
                <w:i/>
                <w:iCs/>
                <w:color w:val="000000" w:themeColor="text1"/>
                <w:sz w:val="21"/>
                <w:szCs w:val="21"/>
                <w:lang w:eastAsia="fr-BE"/>
              </w:rPr>
              <w:t xml:space="preserve">(citrons) et une finale délicieusement saline. </w:t>
            </w:r>
            <w:proofErr w:type="spellStart"/>
            <w:r w:rsidR="009F4031" w:rsidRPr="009F4031">
              <w:rPr>
                <w:rFonts w:asciiTheme="minorHAnsi" w:hAnsiTheme="minorHAnsi" w:cstheme="minorHAnsi"/>
                <w:i/>
                <w:iCs/>
                <w:color w:val="0070C0"/>
                <w:sz w:val="21"/>
                <w:szCs w:val="21"/>
                <w:lang w:eastAsia="fr-BE"/>
              </w:rPr>
              <w:t>Primi</w:t>
            </w:r>
            <w:proofErr w:type="spellEnd"/>
            <w:r w:rsidR="009F4031" w:rsidRPr="009F4031">
              <w:rPr>
                <w:rFonts w:asciiTheme="minorHAnsi" w:hAnsiTheme="minorHAnsi" w:cstheme="minorHAnsi"/>
                <w:i/>
                <w:iCs/>
                <w:color w:val="0070C0"/>
                <w:sz w:val="21"/>
                <w:szCs w:val="21"/>
                <w:lang w:eastAsia="fr-BE"/>
              </w:rPr>
              <w:t xml:space="preserve"> </w:t>
            </w:r>
            <w:proofErr w:type="spellStart"/>
            <w:r w:rsidR="009F4031" w:rsidRPr="009F4031">
              <w:rPr>
                <w:rFonts w:asciiTheme="minorHAnsi" w:hAnsiTheme="minorHAnsi" w:cstheme="minorHAnsi"/>
                <w:i/>
                <w:iCs/>
                <w:color w:val="0070C0"/>
                <w:sz w:val="21"/>
                <w:szCs w:val="21"/>
                <w:lang w:eastAsia="fr-BE"/>
              </w:rPr>
              <w:t>piatti</w:t>
            </w:r>
            <w:proofErr w:type="spellEnd"/>
            <w:r w:rsidR="009F4031" w:rsidRPr="009F4031">
              <w:rPr>
                <w:rFonts w:asciiTheme="minorHAnsi" w:hAnsiTheme="minorHAnsi" w:cstheme="minorHAnsi"/>
                <w:i/>
                <w:iCs/>
                <w:color w:val="0070C0"/>
                <w:sz w:val="21"/>
                <w:szCs w:val="21"/>
                <w:lang w:eastAsia="fr-BE"/>
              </w:rPr>
              <w:t>, soupe de poissons,…</w:t>
            </w:r>
            <w:r w:rsidR="00DC4F23" w:rsidRPr="009F4031">
              <w:rPr>
                <w:rFonts w:asciiTheme="minorHAnsi" w:hAnsiTheme="minorHAnsi" w:cstheme="minorHAnsi"/>
                <w:i/>
                <w:iCs/>
                <w:color w:val="0070C0"/>
                <w:sz w:val="21"/>
                <w:szCs w:val="21"/>
                <w:lang w:eastAsia="fr-BE"/>
              </w:rPr>
              <w:t xml:space="preserve"> </w:t>
            </w:r>
            <w:r w:rsidR="00DC4F23" w:rsidRPr="009F4031">
              <w:rPr>
                <w:rFonts w:asciiTheme="minorHAnsi" w:hAnsiTheme="minorHAnsi" w:cstheme="minorHAnsi"/>
                <w:color w:val="0070C0"/>
                <w:sz w:val="21"/>
                <w:szCs w:val="21"/>
                <w:lang w:eastAsia="fr-BE"/>
              </w:rPr>
              <w:t xml:space="preserve">                             </w:t>
            </w:r>
          </w:p>
        </w:tc>
        <w:tc>
          <w:tcPr>
            <w:tcW w:w="992" w:type="dxa"/>
          </w:tcPr>
          <w:p w14:paraId="25659BBA" w14:textId="77777777"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11,63 €</w:t>
            </w:r>
          </w:p>
        </w:tc>
        <w:tc>
          <w:tcPr>
            <w:tcW w:w="988" w:type="dxa"/>
          </w:tcPr>
          <w:p w14:paraId="461404E3" w14:textId="7FD53D78" w:rsidR="00DC4F23" w:rsidRPr="00C92AAF" w:rsidRDefault="002C4BF0"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w:t>
            </w:r>
            <w:r w:rsidR="00DC4F23" w:rsidRPr="00C92AAF">
              <w:rPr>
                <w:rFonts w:asciiTheme="minorHAnsi" w:hAnsiTheme="minorHAnsi" w:cstheme="minorHAnsi"/>
                <w:color w:val="000000" w:themeColor="text1"/>
                <w:sz w:val="21"/>
                <w:szCs w:val="21"/>
                <w:lang w:eastAsia="fr-BE"/>
              </w:rPr>
              <w:t>……. X 6</w:t>
            </w:r>
          </w:p>
        </w:tc>
      </w:tr>
      <w:tr w:rsidR="00376B61" w:rsidRPr="008F6394" w14:paraId="3C5AE33E" w14:textId="77777777" w:rsidTr="00CA743A">
        <w:trPr>
          <w:trHeight w:val="797"/>
        </w:trPr>
        <w:tc>
          <w:tcPr>
            <w:tcW w:w="460" w:type="dxa"/>
          </w:tcPr>
          <w:p w14:paraId="3A2E3B74" w14:textId="77777777" w:rsidR="00DC4F23" w:rsidRPr="008F6394" w:rsidRDefault="00DC4F23" w:rsidP="002506FF">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59004A37" w14:textId="77777777" w:rsidR="00DC4F23" w:rsidRPr="00414A4A" w:rsidRDefault="00DC4F23" w:rsidP="002506FF">
            <w:pPr>
              <w:ind w:left="-567" w:firstLine="567"/>
              <w:rPr>
                <w:rFonts w:asciiTheme="minorHAnsi" w:hAnsiTheme="minorHAnsi" w:cstheme="minorHAnsi"/>
                <w:b/>
                <w:bCs/>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Gelso</w:t>
            </w:r>
            <w:proofErr w:type="spellEnd"/>
            <w:r w:rsidRPr="00414A4A">
              <w:rPr>
                <w:rFonts w:asciiTheme="minorHAnsi" w:hAnsiTheme="minorHAnsi" w:cstheme="minorHAnsi"/>
                <w:b/>
                <w:bCs/>
                <w:color w:val="000000" w:themeColor="text1"/>
                <w:sz w:val="22"/>
                <w:szCs w:val="22"/>
                <w:lang w:eastAsia="fr-BE"/>
              </w:rPr>
              <w:t xml:space="preserve"> Bianco 201</w:t>
            </w:r>
            <w:r w:rsidR="00943420" w:rsidRPr="00414A4A">
              <w:rPr>
                <w:rFonts w:asciiTheme="minorHAnsi" w:hAnsiTheme="minorHAnsi" w:cstheme="minorHAnsi"/>
                <w:b/>
                <w:bCs/>
                <w:color w:val="000000" w:themeColor="text1"/>
                <w:sz w:val="22"/>
                <w:szCs w:val="22"/>
                <w:lang w:eastAsia="fr-BE"/>
              </w:rPr>
              <w:t>9</w:t>
            </w:r>
            <w:r w:rsidR="00692D51" w:rsidRPr="00414A4A">
              <w:rPr>
                <w:rFonts w:asciiTheme="minorHAnsi" w:hAnsiTheme="minorHAnsi" w:cstheme="minorHAnsi"/>
                <w:b/>
                <w:bCs/>
                <w:color w:val="000000" w:themeColor="text1"/>
                <w:sz w:val="22"/>
                <w:szCs w:val="22"/>
                <w:lang w:eastAsia="fr-BE"/>
              </w:rPr>
              <w:t xml:space="preserve"> – </w:t>
            </w:r>
            <w:proofErr w:type="spellStart"/>
            <w:r w:rsidR="00692D51" w:rsidRPr="00414A4A">
              <w:rPr>
                <w:rFonts w:asciiTheme="minorHAnsi" w:hAnsiTheme="minorHAnsi" w:cstheme="minorHAnsi"/>
                <w:b/>
                <w:bCs/>
                <w:i/>
                <w:iCs/>
                <w:color w:val="000000" w:themeColor="text1"/>
                <w:sz w:val="22"/>
                <w:szCs w:val="22"/>
                <w:lang w:eastAsia="fr-BE"/>
              </w:rPr>
              <w:t>Fiano</w:t>
            </w:r>
            <w:proofErr w:type="spellEnd"/>
            <w:r w:rsidR="00692D51" w:rsidRPr="00414A4A">
              <w:rPr>
                <w:rFonts w:asciiTheme="minorHAnsi" w:hAnsiTheme="minorHAnsi" w:cstheme="minorHAnsi"/>
                <w:b/>
                <w:bCs/>
                <w:i/>
                <w:iCs/>
                <w:color w:val="000000" w:themeColor="text1"/>
                <w:sz w:val="22"/>
                <w:szCs w:val="22"/>
                <w:lang w:eastAsia="fr-BE"/>
              </w:rPr>
              <w:t xml:space="preserve"> </w:t>
            </w:r>
            <w:proofErr w:type="spellStart"/>
            <w:r w:rsidR="00692D51" w:rsidRPr="00414A4A">
              <w:rPr>
                <w:rFonts w:asciiTheme="minorHAnsi" w:hAnsiTheme="minorHAnsi" w:cstheme="minorHAnsi"/>
                <w:b/>
                <w:bCs/>
                <w:i/>
                <w:iCs/>
                <w:color w:val="000000" w:themeColor="text1"/>
                <w:sz w:val="22"/>
                <w:szCs w:val="22"/>
                <w:lang w:eastAsia="fr-BE"/>
              </w:rPr>
              <w:t>Minutolo</w:t>
            </w:r>
            <w:proofErr w:type="spellEnd"/>
          </w:p>
          <w:p w14:paraId="0E0827E4" w14:textId="77777777" w:rsidR="00414A4A" w:rsidRDefault="000B6389" w:rsidP="002506FF">
            <w:pPr>
              <w:ind w:left="-567" w:firstLine="567"/>
              <w:rPr>
                <w:rFonts w:asciiTheme="minorHAnsi" w:hAnsiTheme="minorHAnsi" w:cstheme="minorHAnsi"/>
                <w:color w:val="000000" w:themeColor="text1"/>
                <w:sz w:val="21"/>
                <w:szCs w:val="21"/>
                <w:lang w:eastAsia="fr-BE"/>
              </w:rPr>
            </w:pPr>
            <w:r w:rsidRPr="008F6394">
              <w:rPr>
                <w:rFonts w:asciiTheme="minorHAnsi" w:hAnsiTheme="minorHAnsi" w:cstheme="minorHAnsi"/>
                <w:color w:val="000000" w:themeColor="text1"/>
                <w:sz w:val="21"/>
                <w:szCs w:val="21"/>
                <w:lang w:eastAsia="fr-BE"/>
              </w:rPr>
              <w:t xml:space="preserve">Le nez d’herbes fraiches, de fenouil, de fruits exotiques fait place à une bouc bouche bien </w:t>
            </w:r>
          </w:p>
          <w:p w14:paraId="1AABB420" w14:textId="6454B0D2" w:rsidR="000B6389" w:rsidRPr="009F4031" w:rsidRDefault="000B6389" w:rsidP="009F4031">
            <w:pPr>
              <w:ind w:left="-567" w:firstLine="567"/>
              <w:rPr>
                <w:rFonts w:asciiTheme="minorHAnsi" w:hAnsiTheme="minorHAnsi" w:cstheme="minorHAnsi"/>
                <w:i/>
                <w:iCs/>
                <w:color w:val="0070C0"/>
                <w:sz w:val="21"/>
                <w:szCs w:val="21"/>
                <w:lang w:eastAsia="fr-BE"/>
              </w:rPr>
            </w:pPr>
            <w:r w:rsidRPr="008F6394">
              <w:rPr>
                <w:rFonts w:asciiTheme="minorHAnsi" w:hAnsiTheme="minorHAnsi" w:cstheme="minorHAnsi"/>
                <w:color w:val="000000" w:themeColor="text1"/>
                <w:sz w:val="21"/>
                <w:szCs w:val="21"/>
                <w:lang w:eastAsia="fr-BE"/>
              </w:rPr>
              <w:t xml:space="preserve">tendue, avec un bel équilibre gras-fraicheur en finale. </w:t>
            </w:r>
            <w:r w:rsidR="009F4031" w:rsidRPr="009F4031">
              <w:rPr>
                <w:rFonts w:asciiTheme="minorHAnsi" w:hAnsiTheme="minorHAnsi" w:cstheme="minorHAnsi"/>
                <w:i/>
                <w:iCs/>
                <w:color w:val="0070C0"/>
                <w:sz w:val="21"/>
                <w:szCs w:val="21"/>
                <w:lang w:eastAsia="fr-BE"/>
              </w:rPr>
              <w:t>Saumon</w:t>
            </w:r>
            <w:r w:rsidR="009F4031">
              <w:rPr>
                <w:rFonts w:asciiTheme="minorHAnsi" w:hAnsiTheme="minorHAnsi" w:cstheme="minorHAnsi"/>
                <w:i/>
                <w:iCs/>
                <w:color w:val="0070C0"/>
                <w:sz w:val="21"/>
                <w:szCs w:val="21"/>
                <w:lang w:eastAsia="fr-BE"/>
              </w:rPr>
              <w:t xml:space="preserve"> </w:t>
            </w:r>
            <w:r w:rsidR="009F4031" w:rsidRPr="009F4031">
              <w:rPr>
                <w:rFonts w:asciiTheme="minorHAnsi" w:hAnsiTheme="minorHAnsi" w:cstheme="minorHAnsi"/>
                <w:i/>
                <w:iCs/>
                <w:color w:val="0070C0"/>
                <w:sz w:val="21"/>
                <w:szCs w:val="21"/>
                <w:lang w:eastAsia="fr-BE"/>
              </w:rPr>
              <w:t>, spaghetti</w:t>
            </w:r>
            <w:r w:rsidR="009F4031">
              <w:rPr>
                <w:rFonts w:asciiTheme="minorHAnsi" w:hAnsiTheme="minorHAnsi" w:cstheme="minorHAnsi"/>
                <w:i/>
                <w:iCs/>
                <w:color w:val="0070C0"/>
                <w:sz w:val="21"/>
                <w:szCs w:val="21"/>
                <w:lang w:eastAsia="fr-BE"/>
              </w:rPr>
              <w:t xml:space="preserve"> </w:t>
            </w:r>
            <w:proofErr w:type="spellStart"/>
            <w:r w:rsidR="009F4031" w:rsidRPr="009F4031">
              <w:rPr>
                <w:rFonts w:asciiTheme="minorHAnsi" w:hAnsiTheme="minorHAnsi" w:cstheme="minorHAnsi"/>
                <w:i/>
                <w:iCs/>
                <w:color w:val="0070C0"/>
                <w:sz w:val="21"/>
                <w:szCs w:val="21"/>
                <w:lang w:eastAsia="fr-BE"/>
              </w:rPr>
              <w:t>vongole</w:t>
            </w:r>
            <w:proofErr w:type="spellEnd"/>
            <w:r w:rsidR="009F4031" w:rsidRPr="009F4031">
              <w:rPr>
                <w:rFonts w:asciiTheme="minorHAnsi" w:hAnsiTheme="minorHAnsi" w:cstheme="minorHAnsi"/>
                <w:i/>
                <w:iCs/>
                <w:color w:val="0070C0"/>
                <w:sz w:val="21"/>
                <w:szCs w:val="21"/>
                <w:lang w:eastAsia="fr-BE"/>
              </w:rPr>
              <w:t>,..</w:t>
            </w:r>
          </w:p>
        </w:tc>
        <w:tc>
          <w:tcPr>
            <w:tcW w:w="992" w:type="dxa"/>
          </w:tcPr>
          <w:p w14:paraId="4829E114" w14:textId="77777777"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12,50 €</w:t>
            </w:r>
          </w:p>
        </w:tc>
        <w:tc>
          <w:tcPr>
            <w:tcW w:w="988" w:type="dxa"/>
          </w:tcPr>
          <w:p w14:paraId="09AC919D" w14:textId="295BC02C"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7ECD979D" w14:textId="77777777" w:rsidTr="00C92AAF">
        <w:tc>
          <w:tcPr>
            <w:tcW w:w="460" w:type="dxa"/>
          </w:tcPr>
          <w:p w14:paraId="312107E6" w14:textId="77777777" w:rsidR="00CE410A" w:rsidRDefault="00CE410A" w:rsidP="003670E6">
            <w:pPr>
              <w:rPr>
                <w:rFonts w:asciiTheme="minorHAnsi" w:hAnsiTheme="minorHAnsi" w:cstheme="minorHAnsi"/>
                <w:color w:val="000000" w:themeColor="text1"/>
                <w:lang w:eastAsia="fr-BE"/>
              </w:rPr>
            </w:pPr>
          </w:p>
          <w:p w14:paraId="05CC85A3" w14:textId="5FA752D1" w:rsidR="00DC4F23" w:rsidRPr="008F6394" w:rsidRDefault="00DC4F23" w:rsidP="002506FF">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lastRenderedPageBreak/>
              <w:t>Rg</w:t>
            </w:r>
            <w:proofErr w:type="spellEnd"/>
          </w:p>
        </w:tc>
        <w:tc>
          <w:tcPr>
            <w:tcW w:w="8188" w:type="dxa"/>
          </w:tcPr>
          <w:p w14:paraId="2DF3514E" w14:textId="77777777" w:rsidR="00CE410A" w:rsidRDefault="00CE410A" w:rsidP="003670E6">
            <w:pPr>
              <w:rPr>
                <w:rFonts w:asciiTheme="minorHAnsi" w:hAnsiTheme="minorHAnsi" w:cstheme="minorHAnsi"/>
                <w:b/>
                <w:bCs/>
                <w:color w:val="000000" w:themeColor="text1"/>
                <w:sz w:val="22"/>
                <w:szCs w:val="22"/>
                <w:lang w:eastAsia="fr-BE"/>
              </w:rPr>
            </w:pPr>
          </w:p>
          <w:p w14:paraId="066BADE8" w14:textId="5B38D294" w:rsidR="00DC4F23" w:rsidRPr="00414A4A" w:rsidRDefault="00DC4F23" w:rsidP="002506FF">
            <w:pPr>
              <w:ind w:left="-567" w:firstLine="567"/>
              <w:rPr>
                <w:rFonts w:asciiTheme="minorHAnsi" w:hAnsiTheme="minorHAnsi" w:cstheme="minorHAnsi"/>
                <w:b/>
                <w:bCs/>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lastRenderedPageBreak/>
              <w:t>Avia</w:t>
            </w:r>
            <w:proofErr w:type="spellEnd"/>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Pervia</w:t>
            </w:r>
            <w:proofErr w:type="spellEnd"/>
            <w:r w:rsidRPr="00414A4A">
              <w:rPr>
                <w:rFonts w:asciiTheme="minorHAnsi" w:hAnsiTheme="minorHAnsi" w:cstheme="minorHAnsi"/>
                <w:b/>
                <w:bCs/>
                <w:color w:val="000000" w:themeColor="text1"/>
                <w:sz w:val="22"/>
                <w:szCs w:val="22"/>
                <w:lang w:eastAsia="fr-BE"/>
              </w:rPr>
              <w:t xml:space="preserve"> 201</w:t>
            </w:r>
            <w:r w:rsidR="00943420" w:rsidRPr="00414A4A">
              <w:rPr>
                <w:rFonts w:asciiTheme="minorHAnsi" w:hAnsiTheme="minorHAnsi" w:cstheme="minorHAnsi"/>
                <w:b/>
                <w:bCs/>
                <w:color w:val="000000" w:themeColor="text1"/>
                <w:sz w:val="22"/>
                <w:szCs w:val="22"/>
                <w:lang w:eastAsia="fr-BE"/>
              </w:rPr>
              <w:t>8</w:t>
            </w:r>
            <w:r w:rsidR="00692D51" w:rsidRPr="00414A4A">
              <w:rPr>
                <w:rFonts w:asciiTheme="minorHAnsi" w:hAnsiTheme="minorHAnsi" w:cstheme="minorHAnsi"/>
                <w:b/>
                <w:bCs/>
                <w:color w:val="000000" w:themeColor="text1"/>
                <w:sz w:val="22"/>
                <w:szCs w:val="22"/>
                <w:lang w:eastAsia="fr-BE"/>
              </w:rPr>
              <w:t xml:space="preserve"> </w:t>
            </w:r>
            <w:r w:rsidR="000B6389" w:rsidRPr="00414A4A">
              <w:rPr>
                <w:rFonts w:asciiTheme="minorHAnsi" w:hAnsiTheme="minorHAnsi" w:cstheme="minorHAnsi"/>
                <w:b/>
                <w:bCs/>
                <w:color w:val="000000" w:themeColor="text1"/>
                <w:sz w:val="22"/>
                <w:szCs w:val="22"/>
                <w:lang w:eastAsia="fr-BE"/>
              </w:rPr>
              <w:t>–</w:t>
            </w:r>
            <w:r w:rsidR="00692D51" w:rsidRPr="00414A4A">
              <w:rPr>
                <w:rFonts w:asciiTheme="minorHAnsi" w:hAnsiTheme="minorHAnsi" w:cstheme="minorHAnsi"/>
                <w:b/>
                <w:bCs/>
                <w:color w:val="000000" w:themeColor="text1"/>
                <w:sz w:val="22"/>
                <w:szCs w:val="22"/>
                <w:lang w:eastAsia="fr-BE"/>
              </w:rPr>
              <w:t xml:space="preserve"> </w:t>
            </w:r>
            <w:proofErr w:type="spellStart"/>
            <w:r w:rsidR="00692D51" w:rsidRPr="00414A4A">
              <w:rPr>
                <w:rFonts w:asciiTheme="minorHAnsi" w:hAnsiTheme="minorHAnsi" w:cstheme="minorHAnsi"/>
                <w:b/>
                <w:bCs/>
                <w:i/>
                <w:iCs/>
                <w:color w:val="000000" w:themeColor="text1"/>
                <w:sz w:val="22"/>
                <w:szCs w:val="22"/>
                <w:lang w:eastAsia="fr-BE"/>
              </w:rPr>
              <w:t>Primitivo</w:t>
            </w:r>
            <w:proofErr w:type="spellEnd"/>
          </w:p>
          <w:p w14:paraId="74AA666C" w14:textId="77777777" w:rsidR="00CA743A" w:rsidRDefault="000B6389" w:rsidP="00CA743A">
            <w:pPr>
              <w:ind w:left="-567"/>
              <w:rPr>
                <w:rFonts w:asciiTheme="minorHAnsi" w:hAnsiTheme="minorHAnsi" w:cstheme="minorHAnsi"/>
                <w:i/>
                <w:iCs/>
                <w:color w:val="000000" w:themeColor="text1"/>
                <w:sz w:val="21"/>
                <w:szCs w:val="21"/>
                <w:lang w:eastAsia="fr-BE"/>
              </w:rPr>
            </w:pPr>
            <w:r w:rsidRPr="008F6394">
              <w:rPr>
                <w:rFonts w:asciiTheme="minorHAnsi" w:hAnsiTheme="minorHAnsi" w:cstheme="minorHAnsi"/>
                <w:i/>
                <w:iCs/>
                <w:color w:val="000000" w:themeColor="text1"/>
                <w:lang w:eastAsia="fr-BE"/>
              </w:rPr>
              <w:t xml:space="preserve">Le.     </w:t>
            </w:r>
            <w:r w:rsidRPr="008F6394">
              <w:rPr>
                <w:rFonts w:asciiTheme="minorHAnsi" w:hAnsiTheme="minorHAnsi" w:cstheme="minorHAnsi"/>
                <w:i/>
                <w:iCs/>
                <w:color w:val="000000" w:themeColor="text1"/>
                <w:sz w:val="21"/>
                <w:szCs w:val="21"/>
                <w:lang w:eastAsia="fr-BE"/>
              </w:rPr>
              <w:t>Le nez puissant de chocolat, de café, de petits fruits noirs annonce un vin puissant, mais</w:t>
            </w:r>
            <w:r w:rsidR="00BC0A29">
              <w:rPr>
                <w:rFonts w:asciiTheme="minorHAnsi" w:hAnsiTheme="minorHAnsi" w:cstheme="minorHAnsi"/>
                <w:i/>
                <w:iCs/>
                <w:color w:val="000000" w:themeColor="text1"/>
                <w:sz w:val="21"/>
                <w:szCs w:val="21"/>
                <w:lang w:eastAsia="fr-BE"/>
              </w:rPr>
              <w:t xml:space="preserve"> </w:t>
            </w:r>
          </w:p>
          <w:p w14:paraId="122F75F7" w14:textId="55EB124F" w:rsidR="000B6389" w:rsidRPr="00CA743A" w:rsidRDefault="00CA743A" w:rsidP="00CA743A">
            <w:pPr>
              <w:rPr>
                <w:rFonts w:asciiTheme="minorHAnsi" w:hAnsiTheme="minorHAnsi" w:cstheme="minorHAnsi"/>
                <w:i/>
                <w:iCs/>
                <w:color w:val="000000" w:themeColor="text1"/>
                <w:sz w:val="21"/>
                <w:szCs w:val="21"/>
                <w:lang w:eastAsia="fr-BE"/>
              </w:rPr>
            </w:pPr>
            <w:r>
              <w:rPr>
                <w:rFonts w:asciiTheme="minorHAnsi" w:hAnsiTheme="minorHAnsi" w:cstheme="minorHAnsi"/>
                <w:i/>
                <w:iCs/>
                <w:color w:val="000000" w:themeColor="text1"/>
                <w:sz w:val="21"/>
                <w:szCs w:val="21"/>
                <w:lang w:eastAsia="fr-BE"/>
              </w:rPr>
              <w:t>s</w:t>
            </w:r>
            <w:r w:rsidR="000B6389" w:rsidRPr="008F6394">
              <w:rPr>
                <w:rFonts w:asciiTheme="minorHAnsi" w:hAnsiTheme="minorHAnsi" w:cstheme="minorHAnsi"/>
                <w:i/>
                <w:iCs/>
                <w:color w:val="000000" w:themeColor="text1"/>
                <w:sz w:val="21"/>
                <w:szCs w:val="21"/>
                <w:lang w:eastAsia="fr-BE"/>
              </w:rPr>
              <w:t>ans</w:t>
            </w:r>
            <w:r>
              <w:rPr>
                <w:rFonts w:asciiTheme="minorHAnsi" w:hAnsiTheme="minorHAnsi" w:cstheme="minorHAnsi"/>
                <w:i/>
                <w:iCs/>
                <w:color w:val="000000" w:themeColor="text1"/>
                <w:sz w:val="21"/>
                <w:szCs w:val="21"/>
                <w:lang w:eastAsia="fr-BE"/>
              </w:rPr>
              <w:t xml:space="preserve"> lourdeur </w:t>
            </w:r>
            <w:r w:rsidR="000B6389" w:rsidRPr="008F6394">
              <w:rPr>
                <w:rFonts w:asciiTheme="minorHAnsi" w:hAnsiTheme="minorHAnsi" w:cstheme="minorHAnsi"/>
                <w:i/>
                <w:iCs/>
                <w:color w:val="000000" w:themeColor="text1"/>
                <w:sz w:val="21"/>
                <w:szCs w:val="21"/>
                <w:lang w:eastAsia="fr-BE"/>
              </w:rPr>
              <w:t>avec des tanins souples et discrets.</w:t>
            </w:r>
            <w:r w:rsidR="000B6389" w:rsidRPr="008F6394">
              <w:rPr>
                <w:rFonts w:asciiTheme="minorHAnsi" w:hAnsiTheme="minorHAnsi" w:cstheme="minorHAnsi"/>
                <w:i/>
                <w:iCs/>
                <w:color w:val="000000" w:themeColor="text1"/>
                <w:lang w:eastAsia="fr-BE"/>
              </w:rPr>
              <w:t xml:space="preserve"> </w:t>
            </w:r>
            <w:r w:rsidR="009F4031" w:rsidRPr="009F4031">
              <w:rPr>
                <w:rFonts w:asciiTheme="minorHAnsi" w:hAnsiTheme="minorHAnsi" w:cstheme="minorHAnsi"/>
                <w:i/>
                <w:iCs/>
                <w:color w:val="0070C0"/>
                <w:sz w:val="21"/>
                <w:szCs w:val="21"/>
                <w:lang w:eastAsia="fr-BE"/>
              </w:rPr>
              <w:t xml:space="preserve">Viandes mijotées, </w:t>
            </w:r>
            <w:proofErr w:type="spellStart"/>
            <w:r w:rsidR="009F4031" w:rsidRPr="009F4031">
              <w:rPr>
                <w:rFonts w:asciiTheme="minorHAnsi" w:hAnsiTheme="minorHAnsi" w:cstheme="minorHAnsi"/>
                <w:i/>
                <w:iCs/>
                <w:color w:val="0070C0"/>
                <w:sz w:val="21"/>
                <w:szCs w:val="21"/>
                <w:lang w:eastAsia="fr-BE"/>
              </w:rPr>
              <w:t>bur</w:t>
            </w:r>
            <w:r w:rsidR="009F4031">
              <w:rPr>
                <w:rFonts w:asciiTheme="minorHAnsi" w:hAnsiTheme="minorHAnsi" w:cstheme="minorHAnsi"/>
                <w:i/>
                <w:iCs/>
                <w:color w:val="0070C0"/>
                <w:sz w:val="21"/>
                <w:szCs w:val="21"/>
                <w:lang w:eastAsia="fr-BE"/>
              </w:rPr>
              <w:t>r</w:t>
            </w:r>
            <w:r w:rsidR="009F4031" w:rsidRPr="009F4031">
              <w:rPr>
                <w:rFonts w:asciiTheme="minorHAnsi" w:hAnsiTheme="minorHAnsi" w:cstheme="minorHAnsi"/>
                <w:i/>
                <w:iCs/>
                <w:color w:val="0070C0"/>
                <w:sz w:val="21"/>
                <w:szCs w:val="21"/>
                <w:lang w:eastAsia="fr-BE"/>
              </w:rPr>
              <w:t>ata</w:t>
            </w:r>
            <w:proofErr w:type="spellEnd"/>
            <w:r w:rsidR="009F4031" w:rsidRPr="009F4031">
              <w:rPr>
                <w:rFonts w:asciiTheme="minorHAnsi" w:hAnsiTheme="minorHAnsi" w:cstheme="minorHAnsi"/>
                <w:i/>
                <w:iCs/>
                <w:color w:val="0070C0"/>
                <w:sz w:val="21"/>
                <w:szCs w:val="21"/>
                <w:lang w:eastAsia="fr-BE"/>
              </w:rPr>
              <w:t xml:space="preserve"> bien fra</w:t>
            </w:r>
            <w:r w:rsidR="009F4031">
              <w:rPr>
                <w:rFonts w:asciiTheme="minorHAnsi" w:hAnsiTheme="minorHAnsi" w:cstheme="minorHAnsi"/>
                <w:i/>
                <w:iCs/>
                <w:color w:val="0070C0"/>
                <w:sz w:val="21"/>
                <w:szCs w:val="21"/>
                <w:lang w:eastAsia="fr-BE"/>
              </w:rPr>
              <w:t>î</w:t>
            </w:r>
            <w:r w:rsidR="009F4031" w:rsidRPr="009F4031">
              <w:rPr>
                <w:rFonts w:asciiTheme="minorHAnsi" w:hAnsiTheme="minorHAnsi" w:cstheme="minorHAnsi"/>
                <w:i/>
                <w:iCs/>
                <w:color w:val="0070C0"/>
                <w:sz w:val="21"/>
                <w:szCs w:val="21"/>
                <w:lang w:eastAsia="fr-BE"/>
              </w:rPr>
              <w:t>che,…</w:t>
            </w:r>
          </w:p>
        </w:tc>
        <w:tc>
          <w:tcPr>
            <w:tcW w:w="992" w:type="dxa"/>
          </w:tcPr>
          <w:p w14:paraId="3DAA6703" w14:textId="77777777" w:rsidR="00CE410A"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lastRenderedPageBreak/>
              <w:t xml:space="preserve"> </w:t>
            </w:r>
          </w:p>
          <w:p w14:paraId="782BEDC3" w14:textId="77777777" w:rsidR="00CE410A" w:rsidRDefault="00CE410A" w:rsidP="003670E6">
            <w:pPr>
              <w:rPr>
                <w:rFonts w:asciiTheme="minorHAnsi" w:hAnsiTheme="minorHAnsi" w:cstheme="minorHAnsi"/>
                <w:color w:val="000000" w:themeColor="text1"/>
                <w:sz w:val="21"/>
                <w:szCs w:val="21"/>
                <w:lang w:eastAsia="fr-BE"/>
              </w:rPr>
            </w:pPr>
          </w:p>
          <w:p w14:paraId="41CD3D9A" w14:textId="4D3EAAD1"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10,79 €</w:t>
            </w:r>
          </w:p>
        </w:tc>
        <w:tc>
          <w:tcPr>
            <w:tcW w:w="988" w:type="dxa"/>
          </w:tcPr>
          <w:p w14:paraId="5817EFEA" w14:textId="0C53A260" w:rsidR="00CE410A" w:rsidRDefault="00CE410A" w:rsidP="002506FF">
            <w:pPr>
              <w:ind w:left="-567" w:firstLine="567"/>
              <w:rPr>
                <w:rFonts w:asciiTheme="minorHAnsi" w:hAnsiTheme="minorHAnsi" w:cstheme="minorHAnsi"/>
                <w:color w:val="000000" w:themeColor="text1"/>
                <w:sz w:val="21"/>
                <w:szCs w:val="21"/>
                <w:lang w:eastAsia="fr-BE"/>
              </w:rPr>
            </w:pPr>
          </w:p>
          <w:p w14:paraId="7F88EB07" w14:textId="77777777" w:rsidR="00CE410A" w:rsidRDefault="00CE410A" w:rsidP="003670E6">
            <w:pPr>
              <w:rPr>
                <w:rFonts w:asciiTheme="minorHAnsi" w:hAnsiTheme="minorHAnsi" w:cstheme="minorHAnsi"/>
                <w:color w:val="000000" w:themeColor="text1"/>
                <w:sz w:val="21"/>
                <w:szCs w:val="21"/>
                <w:lang w:eastAsia="fr-BE"/>
              </w:rPr>
            </w:pPr>
          </w:p>
          <w:p w14:paraId="79C1119C" w14:textId="3FE81B7F"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51F3EEDD" w14:textId="77777777" w:rsidTr="00C92AAF">
        <w:tc>
          <w:tcPr>
            <w:tcW w:w="460" w:type="dxa"/>
          </w:tcPr>
          <w:p w14:paraId="303E4B50" w14:textId="77777777" w:rsidR="00DC4F23" w:rsidRPr="008F6394" w:rsidRDefault="00DC4F23" w:rsidP="002506FF">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lastRenderedPageBreak/>
              <w:t>Rg</w:t>
            </w:r>
            <w:proofErr w:type="spellEnd"/>
          </w:p>
        </w:tc>
        <w:tc>
          <w:tcPr>
            <w:tcW w:w="8188" w:type="dxa"/>
          </w:tcPr>
          <w:p w14:paraId="5CF21AC9" w14:textId="77777777" w:rsidR="00DC4F23" w:rsidRPr="00414A4A" w:rsidRDefault="00DC4F23" w:rsidP="002506FF">
            <w:pPr>
              <w:ind w:left="-567" w:firstLine="567"/>
              <w:rPr>
                <w:rFonts w:asciiTheme="minorHAnsi" w:hAnsiTheme="minorHAnsi" w:cstheme="minorHAnsi"/>
                <w:b/>
                <w:bCs/>
                <w:i/>
                <w:iCs/>
                <w:color w:val="000000" w:themeColor="text1"/>
                <w:sz w:val="22"/>
                <w:szCs w:val="22"/>
                <w:lang w:val="en-US" w:eastAsia="fr-BE"/>
              </w:rPr>
            </w:pPr>
            <w:proofErr w:type="spellStart"/>
            <w:r w:rsidRPr="00414A4A">
              <w:rPr>
                <w:rFonts w:asciiTheme="minorHAnsi" w:hAnsiTheme="minorHAnsi" w:cstheme="minorHAnsi"/>
                <w:b/>
                <w:bCs/>
                <w:color w:val="000000" w:themeColor="text1"/>
                <w:sz w:val="22"/>
                <w:szCs w:val="22"/>
                <w:lang w:val="en-US" w:eastAsia="fr-BE"/>
              </w:rPr>
              <w:t>Gelso</w:t>
            </w:r>
            <w:proofErr w:type="spellEnd"/>
            <w:r w:rsidRPr="00414A4A">
              <w:rPr>
                <w:rFonts w:asciiTheme="minorHAnsi" w:hAnsiTheme="minorHAnsi" w:cstheme="minorHAnsi"/>
                <w:b/>
                <w:bCs/>
                <w:color w:val="000000" w:themeColor="text1"/>
                <w:sz w:val="22"/>
                <w:szCs w:val="22"/>
                <w:lang w:val="en-US" w:eastAsia="fr-BE"/>
              </w:rPr>
              <w:t xml:space="preserve"> Nero 201</w:t>
            </w:r>
            <w:r w:rsidR="000B6389" w:rsidRPr="00414A4A">
              <w:rPr>
                <w:rFonts w:asciiTheme="minorHAnsi" w:hAnsiTheme="minorHAnsi" w:cstheme="minorHAnsi"/>
                <w:b/>
                <w:bCs/>
                <w:color w:val="000000" w:themeColor="text1"/>
                <w:sz w:val="22"/>
                <w:szCs w:val="22"/>
                <w:lang w:val="en-US" w:eastAsia="fr-BE"/>
              </w:rPr>
              <w:t>9</w:t>
            </w:r>
            <w:r w:rsidR="00692D51" w:rsidRPr="00414A4A">
              <w:rPr>
                <w:rFonts w:asciiTheme="minorHAnsi" w:hAnsiTheme="minorHAnsi" w:cstheme="minorHAnsi"/>
                <w:b/>
                <w:bCs/>
                <w:color w:val="000000" w:themeColor="text1"/>
                <w:sz w:val="22"/>
                <w:szCs w:val="22"/>
                <w:lang w:val="en-US" w:eastAsia="fr-BE"/>
              </w:rPr>
              <w:t xml:space="preserve"> – </w:t>
            </w:r>
            <w:r w:rsidR="00692D51" w:rsidRPr="00414A4A">
              <w:rPr>
                <w:rFonts w:asciiTheme="minorHAnsi" w:hAnsiTheme="minorHAnsi" w:cstheme="minorHAnsi"/>
                <w:b/>
                <w:bCs/>
                <w:i/>
                <w:iCs/>
                <w:color w:val="000000" w:themeColor="text1"/>
                <w:sz w:val="22"/>
                <w:szCs w:val="22"/>
                <w:lang w:val="en-US" w:eastAsia="fr-BE"/>
              </w:rPr>
              <w:t xml:space="preserve">Nero di </w:t>
            </w:r>
            <w:proofErr w:type="spellStart"/>
            <w:r w:rsidR="00692D51" w:rsidRPr="00414A4A">
              <w:rPr>
                <w:rFonts w:asciiTheme="minorHAnsi" w:hAnsiTheme="minorHAnsi" w:cstheme="minorHAnsi"/>
                <w:b/>
                <w:bCs/>
                <w:i/>
                <w:iCs/>
                <w:color w:val="000000" w:themeColor="text1"/>
                <w:sz w:val="22"/>
                <w:szCs w:val="22"/>
                <w:lang w:val="en-US" w:eastAsia="fr-BE"/>
              </w:rPr>
              <w:t>Troia</w:t>
            </w:r>
            <w:proofErr w:type="spellEnd"/>
          </w:p>
          <w:p w14:paraId="0CD3C269" w14:textId="77777777" w:rsidR="00BC0A29" w:rsidRDefault="000B6389" w:rsidP="002506FF">
            <w:pPr>
              <w:ind w:left="-567" w:firstLine="567"/>
              <w:rPr>
                <w:rFonts w:asciiTheme="minorHAnsi" w:hAnsiTheme="minorHAnsi" w:cstheme="minorHAnsi"/>
                <w:i/>
                <w:iCs/>
                <w:color w:val="000000" w:themeColor="text1"/>
                <w:sz w:val="21"/>
                <w:szCs w:val="21"/>
                <w:lang w:eastAsia="fr-BE"/>
              </w:rPr>
            </w:pPr>
            <w:r w:rsidRPr="008F6394">
              <w:rPr>
                <w:rFonts w:asciiTheme="minorHAnsi" w:hAnsiTheme="minorHAnsi" w:cstheme="minorHAnsi"/>
                <w:i/>
                <w:iCs/>
                <w:color w:val="000000" w:themeColor="text1"/>
                <w:sz w:val="21"/>
                <w:szCs w:val="21"/>
                <w:lang w:eastAsia="fr-BE"/>
              </w:rPr>
              <w:t>Les petits fruits noirs bien mûrs se dévoilent tout au long de la dégustation, avec une</w:t>
            </w:r>
            <w:r w:rsidR="00BC0A29">
              <w:rPr>
                <w:rFonts w:asciiTheme="minorHAnsi" w:hAnsiTheme="minorHAnsi" w:cstheme="minorHAnsi"/>
                <w:i/>
                <w:iCs/>
                <w:color w:val="000000" w:themeColor="text1"/>
                <w:sz w:val="21"/>
                <w:szCs w:val="21"/>
                <w:lang w:eastAsia="fr-BE"/>
              </w:rPr>
              <w:t xml:space="preserve"> </w:t>
            </w:r>
          </w:p>
          <w:p w14:paraId="60DBF77B" w14:textId="0F807071" w:rsidR="000B6389" w:rsidRPr="008F6394" w:rsidRDefault="000B6389" w:rsidP="002506FF">
            <w:pPr>
              <w:ind w:left="-567" w:firstLine="567"/>
              <w:rPr>
                <w:rFonts w:asciiTheme="minorHAnsi" w:hAnsiTheme="minorHAnsi" w:cstheme="minorHAnsi"/>
                <w:color w:val="000000" w:themeColor="text1"/>
                <w:sz w:val="21"/>
                <w:szCs w:val="21"/>
                <w:lang w:eastAsia="fr-BE"/>
              </w:rPr>
            </w:pPr>
            <w:r w:rsidRPr="008F6394">
              <w:rPr>
                <w:rFonts w:asciiTheme="minorHAnsi" w:hAnsiTheme="minorHAnsi" w:cstheme="minorHAnsi"/>
                <w:i/>
                <w:iCs/>
                <w:color w:val="000000" w:themeColor="text1"/>
                <w:sz w:val="21"/>
                <w:szCs w:val="21"/>
                <w:lang w:eastAsia="fr-BE"/>
              </w:rPr>
              <w:t xml:space="preserve">finale légèrement citrique. Tanins tendres et discrets. </w:t>
            </w:r>
            <w:r w:rsidR="009F4031" w:rsidRPr="009F4031">
              <w:rPr>
                <w:rFonts w:asciiTheme="minorHAnsi" w:hAnsiTheme="minorHAnsi" w:cstheme="minorHAnsi"/>
                <w:i/>
                <w:iCs/>
                <w:color w:val="0070C0"/>
                <w:sz w:val="21"/>
                <w:szCs w:val="21"/>
                <w:lang w:eastAsia="fr-BE"/>
              </w:rPr>
              <w:t>Onglet en sauce, tâche noire,..</w:t>
            </w:r>
          </w:p>
        </w:tc>
        <w:tc>
          <w:tcPr>
            <w:tcW w:w="992" w:type="dxa"/>
          </w:tcPr>
          <w:p w14:paraId="71B20518" w14:textId="07E86622"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 1</w:t>
            </w:r>
            <w:r w:rsidR="00376B61" w:rsidRPr="00C92AAF">
              <w:rPr>
                <w:rFonts w:asciiTheme="minorHAnsi" w:hAnsiTheme="minorHAnsi" w:cstheme="minorHAnsi"/>
                <w:color w:val="000000" w:themeColor="text1"/>
                <w:sz w:val="21"/>
                <w:szCs w:val="21"/>
                <w:lang w:eastAsia="fr-BE"/>
              </w:rPr>
              <w:t>2,50</w:t>
            </w:r>
            <w:r w:rsidRPr="00C92AAF">
              <w:rPr>
                <w:rFonts w:asciiTheme="minorHAnsi" w:hAnsiTheme="minorHAnsi" w:cstheme="minorHAnsi"/>
                <w:color w:val="000000" w:themeColor="text1"/>
                <w:sz w:val="21"/>
                <w:szCs w:val="21"/>
                <w:lang w:eastAsia="fr-BE"/>
              </w:rPr>
              <w:t xml:space="preserve"> €</w:t>
            </w:r>
          </w:p>
        </w:tc>
        <w:tc>
          <w:tcPr>
            <w:tcW w:w="988" w:type="dxa"/>
          </w:tcPr>
          <w:p w14:paraId="557A5AA2" w14:textId="4673A3DD" w:rsidR="00DC4F23" w:rsidRPr="00C92AAF" w:rsidRDefault="00DC4F23" w:rsidP="002506FF">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713983B7" w14:textId="77777777" w:rsidR="00DC4F23" w:rsidRPr="00CA743A" w:rsidRDefault="00DC4F23"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47967B71" w14:textId="77777777" w:rsidTr="00C92AAF">
        <w:tc>
          <w:tcPr>
            <w:tcW w:w="460" w:type="dxa"/>
          </w:tcPr>
          <w:p w14:paraId="467F0196" w14:textId="77777777" w:rsidR="00370406" w:rsidRPr="008F6394" w:rsidRDefault="00EB70D0" w:rsidP="00370406">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Es</w:t>
            </w:r>
          </w:p>
        </w:tc>
        <w:tc>
          <w:tcPr>
            <w:tcW w:w="8188" w:type="dxa"/>
          </w:tcPr>
          <w:p w14:paraId="116CA5F2" w14:textId="1D363FC3" w:rsidR="00370406" w:rsidRPr="008F6394" w:rsidRDefault="00370406" w:rsidP="00370406">
            <w:pPr>
              <w:ind w:left="-567" w:firstLine="567"/>
              <w:rPr>
                <w:rFonts w:asciiTheme="minorHAnsi" w:hAnsiTheme="minorHAnsi" w:cstheme="minorHAnsi"/>
                <w:b/>
                <w:color w:val="000000" w:themeColor="text1"/>
                <w:lang w:eastAsia="fr-BE"/>
              </w:rPr>
            </w:pPr>
            <w:proofErr w:type="spellStart"/>
            <w:r w:rsidRPr="008F6394">
              <w:rPr>
                <w:rFonts w:asciiTheme="minorHAnsi" w:hAnsiTheme="minorHAnsi" w:cstheme="minorHAnsi"/>
                <w:b/>
                <w:color w:val="000000" w:themeColor="text1"/>
                <w:lang w:eastAsia="fr-BE"/>
              </w:rPr>
              <w:t>Navarra</w:t>
            </w:r>
            <w:proofErr w:type="spellEnd"/>
            <w:r w:rsidRPr="008F6394">
              <w:rPr>
                <w:rFonts w:asciiTheme="minorHAnsi" w:hAnsiTheme="minorHAnsi" w:cstheme="minorHAnsi"/>
                <w:b/>
                <w:color w:val="000000" w:themeColor="text1"/>
                <w:lang w:eastAsia="fr-BE"/>
              </w:rPr>
              <w:t xml:space="preserve"> </w:t>
            </w:r>
            <w:r w:rsidR="004F165C" w:rsidRPr="008F6394">
              <w:rPr>
                <w:rFonts w:asciiTheme="minorHAnsi" w:hAnsiTheme="minorHAnsi" w:cstheme="minorHAnsi"/>
                <w:b/>
                <w:color w:val="000000" w:themeColor="text1"/>
                <w:lang w:eastAsia="fr-BE"/>
              </w:rPr>
              <w:t xml:space="preserve">+ Rioja + </w:t>
            </w:r>
            <w:proofErr w:type="spellStart"/>
            <w:r w:rsidR="004F165C" w:rsidRPr="008F6394">
              <w:rPr>
                <w:rFonts w:asciiTheme="minorHAnsi" w:hAnsiTheme="minorHAnsi" w:cstheme="minorHAnsi"/>
                <w:b/>
                <w:color w:val="000000" w:themeColor="text1"/>
                <w:lang w:eastAsia="fr-BE"/>
              </w:rPr>
              <w:t>Jumilla</w:t>
            </w:r>
            <w:proofErr w:type="spellEnd"/>
            <w:r w:rsidR="004F165C" w:rsidRPr="008F6394">
              <w:rPr>
                <w:rFonts w:asciiTheme="minorHAnsi" w:hAnsiTheme="minorHAnsi" w:cstheme="minorHAnsi"/>
                <w:b/>
                <w:color w:val="000000" w:themeColor="text1"/>
                <w:lang w:eastAsia="fr-BE"/>
              </w:rPr>
              <w:t xml:space="preserve"> </w:t>
            </w:r>
            <w:r w:rsidRPr="008F6394">
              <w:rPr>
                <w:rFonts w:asciiTheme="minorHAnsi" w:hAnsiTheme="minorHAnsi" w:cstheme="minorHAnsi"/>
                <w:b/>
                <w:color w:val="000000" w:themeColor="text1"/>
                <w:lang w:eastAsia="fr-BE"/>
              </w:rPr>
              <w:t xml:space="preserve">– </w:t>
            </w:r>
            <w:proofErr w:type="spellStart"/>
            <w:r w:rsidRPr="008F6394">
              <w:rPr>
                <w:rFonts w:asciiTheme="minorHAnsi" w:hAnsiTheme="minorHAnsi" w:cstheme="minorHAnsi"/>
                <w:b/>
                <w:color w:val="000000" w:themeColor="text1"/>
                <w:lang w:eastAsia="fr-BE"/>
              </w:rPr>
              <w:t>Navarrsotillo</w:t>
            </w:r>
            <w:proofErr w:type="spellEnd"/>
            <w:r w:rsidRPr="008F6394">
              <w:rPr>
                <w:rFonts w:asciiTheme="minorHAnsi" w:hAnsiTheme="minorHAnsi" w:cstheme="minorHAnsi"/>
                <w:b/>
                <w:color w:val="000000" w:themeColor="text1"/>
                <w:lang w:eastAsia="fr-BE"/>
              </w:rPr>
              <w:t xml:space="preserve"> </w:t>
            </w:r>
            <w:r w:rsidR="004F165C" w:rsidRPr="008F6394">
              <w:rPr>
                <w:rFonts w:asciiTheme="minorHAnsi" w:hAnsiTheme="minorHAnsi" w:cstheme="minorHAnsi"/>
                <w:b/>
                <w:color w:val="000000" w:themeColor="text1"/>
                <w:lang w:eastAsia="fr-BE"/>
              </w:rPr>
              <w:t xml:space="preserve">et </w:t>
            </w:r>
            <w:proofErr w:type="spellStart"/>
            <w:r w:rsidR="004F165C" w:rsidRPr="008F6394">
              <w:rPr>
                <w:rFonts w:asciiTheme="minorHAnsi" w:hAnsiTheme="minorHAnsi" w:cstheme="minorHAnsi"/>
                <w:b/>
                <w:color w:val="000000" w:themeColor="text1"/>
                <w:lang w:eastAsia="fr-BE"/>
              </w:rPr>
              <w:t>Baica</w:t>
            </w:r>
            <w:proofErr w:type="spellEnd"/>
            <w:r w:rsidR="004F165C" w:rsidRPr="008F6394">
              <w:rPr>
                <w:rFonts w:asciiTheme="minorHAnsi" w:hAnsiTheme="minorHAnsi" w:cstheme="minorHAnsi"/>
                <w:b/>
                <w:color w:val="000000" w:themeColor="text1"/>
                <w:lang w:eastAsia="fr-BE"/>
              </w:rPr>
              <w:t xml:space="preserve"> </w:t>
            </w:r>
          </w:p>
        </w:tc>
        <w:tc>
          <w:tcPr>
            <w:tcW w:w="992" w:type="dxa"/>
          </w:tcPr>
          <w:p w14:paraId="1026EF36" w14:textId="77777777" w:rsidR="00370406" w:rsidRPr="008F6394" w:rsidRDefault="00370406" w:rsidP="00370406">
            <w:pPr>
              <w:ind w:left="-567" w:firstLine="567"/>
              <w:rPr>
                <w:rFonts w:asciiTheme="minorHAnsi" w:hAnsiTheme="minorHAnsi" w:cstheme="minorHAnsi"/>
                <w:color w:val="000000" w:themeColor="text1"/>
                <w:lang w:eastAsia="fr-BE"/>
              </w:rPr>
            </w:pPr>
          </w:p>
        </w:tc>
        <w:tc>
          <w:tcPr>
            <w:tcW w:w="988" w:type="dxa"/>
          </w:tcPr>
          <w:p w14:paraId="40B3AA3B" w14:textId="77777777" w:rsidR="00370406" w:rsidRPr="008F6394" w:rsidRDefault="00370406" w:rsidP="00370406">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6FFA4556" w14:textId="77777777" w:rsidTr="00C92AAF">
        <w:tc>
          <w:tcPr>
            <w:tcW w:w="460" w:type="dxa"/>
          </w:tcPr>
          <w:p w14:paraId="730A6801" w14:textId="77777777" w:rsidR="00370406" w:rsidRPr="008F6394" w:rsidRDefault="00370406" w:rsidP="00370406">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408A7572" w14:textId="14C6D377" w:rsidR="00370406" w:rsidRPr="00414A4A" w:rsidRDefault="00370406" w:rsidP="00370406">
            <w:pPr>
              <w:ind w:left="-567" w:firstLine="567"/>
              <w:rPr>
                <w:rFonts w:asciiTheme="minorHAnsi" w:hAnsiTheme="minorHAnsi" w:cstheme="minorHAnsi"/>
                <w:b/>
                <w:bCs/>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 xml:space="preserve">Val de </w:t>
            </w:r>
            <w:proofErr w:type="spellStart"/>
            <w:r w:rsidRPr="00414A4A">
              <w:rPr>
                <w:rFonts w:asciiTheme="minorHAnsi" w:hAnsiTheme="minorHAnsi" w:cstheme="minorHAnsi"/>
                <w:b/>
                <w:bCs/>
                <w:color w:val="000000" w:themeColor="text1"/>
                <w:sz w:val="22"/>
                <w:szCs w:val="22"/>
                <w:lang w:eastAsia="fr-BE"/>
              </w:rPr>
              <w:t>Resa</w:t>
            </w:r>
            <w:proofErr w:type="spellEnd"/>
            <w:r w:rsidRPr="00414A4A">
              <w:rPr>
                <w:rFonts w:asciiTheme="minorHAnsi" w:hAnsiTheme="minorHAnsi" w:cstheme="minorHAnsi"/>
                <w:b/>
                <w:bCs/>
                <w:color w:val="000000" w:themeColor="text1"/>
                <w:sz w:val="22"/>
                <w:szCs w:val="22"/>
                <w:lang w:eastAsia="fr-BE"/>
              </w:rPr>
              <w:t xml:space="preserve"> 2018 Blanco</w:t>
            </w:r>
            <w:r w:rsidR="004F165C" w:rsidRPr="00414A4A">
              <w:rPr>
                <w:rFonts w:asciiTheme="minorHAnsi" w:hAnsiTheme="minorHAnsi" w:cstheme="minorHAnsi"/>
                <w:b/>
                <w:bCs/>
                <w:color w:val="000000" w:themeColor="text1"/>
                <w:sz w:val="22"/>
                <w:szCs w:val="22"/>
                <w:lang w:eastAsia="fr-BE"/>
              </w:rPr>
              <w:t xml:space="preserve"> </w:t>
            </w:r>
            <w:r w:rsidR="00312F33" w:rsidRPr="00414A4A">
              <w:rPr>
                <w:rFonts w:asciiTheme="minorHAnsi" w:hAnsiTheme="minorHAnsi" w:cstheme="minorHAnsi"/>
                <w:b/>
                <w:bCs/>
                <w:color w:val="000000" w:themeColor="text1"/>
                <w:sz w:val="22"/>
                <w:szCs w:val="22"/>
                <w:lang w:eastAsia="fr-BE"/>
              </w:rPr>
              <w:t>–</w:t>
            </w:r>
            <w:r w:rsidR="004F165C" w:rsidRPr="00414A4A">
              <w:rPr>
                <w:rFonts w:asciiTheme="minorHAnsi" w:hAnsiTheme="minorHAnsi" w:cstheme="minorHAnsi"/>
                <w:b/>
                <w:bCs/>
                <w:color w:val="000000" w:themeColor="text1"/>
                <w:sz w:val="22"/>
                <w:szCs w:val="22"/>
                <w:lang w:eastAsia="fr-BE"/>
              </w:rPr>
              <w:t xml:space="preserve"> </w:t>
            </w:r>
            <w:proofErr w:type="spellStart"/>
            <w:r w:rsidR="004F165C" w:rsidRPr="00414A4A">
              <w:rPr>
                <w:rFonts w:asciiTheme="minorHAnsi" w:hAnsiTheme="minorHAnsi" w:cstheme="minorHAnsi"/>
                <w:b/>
                <w:bCs/>
                <w:color w:val="000000" w:themeColor="text1"/>
                <w:sz w:val="22"/>
                <w:szCs w:val="22"/>
                <w:lang w:eastAsia="fr-BE"/>
              </w:rPr>
              <w:t>Navarrsotillo</w:t>
            </w:r>
            <w:proofErr w:type="spellEnd"/>
            <w:r w:rsidR="00312F33" w:rsidRPr="00414A4A">
              <w:rPr>
                <w:rFonts w:asciiTheme="minorHAnsi" w:hAnsiTheme="minorHAnsi" w:cstheme="minorHAnsi"/>
                <w:b/>
                <w:bCs/>
                <w:color w:val="000000" w:themeColor="text1"/>
                <w:sz w:val="22"/>
                <w:szCs w:val="22"/>
                <w:lang w:eastAsia="fr-BE"/>
              </w:rPr>
              <w:t xml:space="preserve"> </w:t>
            </w:r>
            <w:r w:rsidR="008C26D1" w:rsidRPr="00414A4A">
              <w:rPr>
                <w:rFonts w:asciiTheme="minorHAnsi" w:hAnsiTheme="minorHAnsi" w:cstheme="minorHAnsi"/>
                <w:b/>
                <w:bCs/>
                <w:color w:val="000000" w:themeColor="text1"/>
                <w:sz w:val="22"/>
                <w:szCs w:val="22"/>
                <w:lang w:eastAsia="fr-BE"/>
              </w:rPr>
              <w:t>–</w:t>
            </w:r>
            <w:r w:rsidR="00312F33" w:rsidRPr="00414A4A">
              <w:rPr>
                <w:rFonts w:asciiTheme="minorHAnsi" w:hAnsiTheme="minorHAnsi" w:cstheme="minorHAnsi"/>
                <w:b/>
                <w:bCs/>
                <w:color w:val="000000" w:themeColor="text1"/>
                <w:sz w:val="22"/>
                <w:szCs w:val="22"/>
                <w:lang w:eastAsia="fr-BE"/>
              </w:rPr>
              <w:t xml:space="preserve"> </w:t>
            </w:r>
            <w:proofErr w:type="spellStart"/>
            <w:r w:rsidR="00312F33" w:rsidRPr="00414A4A">
              <w:rPr>
                <w:rFonts w:asciiTheme="minorHAnsi" w:hAnsiTheme="minorHAnsi" w:cstheme="minorHAnsi"/>
                <w:b/>
                <w:bCs/>
                <w:i/>
                <w:iCs/>
                <w:color w:val="000000" w:themeColor="text1"/>
                <w:sz w:val="22"/>
                <w:szCs w:val="22"/>
                <w:lang w:eastAsia="fr-BE"/>
              </w:rPr>
              <w:t>Biodynamie</w:t>
            </w:r>
            <w:proofErr w:type="spellEnd"/>
          </w:p>
          <w:p w14:paraId="7144D2EA" w14:textId="4AA99222" w:rsidR="008C26D1" w:rsidRPr="00CE410A" w:rsidRDefault="008C26D1" w:rsidP="00CE410A">
            <w:pPr>
              <w:ind w:left="-567" w:firstLine="567"/>
              <w:rPr>
                <w:rFonts w:asciiTheme="minorHAnsi" w:hAnsiTheme="minorHAnsi" w:cstheme="minorHAnsi"/>
                <w:i/>
                <w:iCs/>
                <w:color w:val="0070C0"/>
                <w:sz w:val="21"/>
                <w:szCs w:val="21"/>
                <w:lang w:eastAsia="fr-BE"/>
              </w:rPr>
            </w:pPr>
            <w:r w:rsidRPr="00BC0A29">
              <w:rPr>
                <w:rFonts w:asciiTheme="minorHAnsi" w:hAnsiTheme="minorHAnsi" w:cstheme="minorHAnsi"/>
                <w:i/>
                <w:iCs/>
                <w:color w:val="000000" w:themeColor="text1"/>
                <w:sz w:val="21"/>
                <w:szCs w:val="21"/>
                <w:lang w:eastAsia="fr-BE"/>
              </w:rPr>
              <w:t xml:space="preserve">Grenache blanche, fruitée avec une touche finale d’agrumes mûrs. </w:t>
            </w:r>
            <w:r w:rsidR="009F4031" w:rsidRPr="003F0DCC">
              <w:rPr>
                <w:rFonts w:asciiTheme="minorHAnsi" w:hAnsiTheme="minorHAnsi" w:cstheme="minorHAnsi"/>
                <w:i/>
                <w:iCs/>
                <w:color w:val="0070C0"/>
                <w:sz w:val="21"/>
                <w:szCs w:val="21"/>
                <w:lang w:eastAsia="fr-BE"/>
              </w:rPr>
              <w:t>A l’apéritif !</w:t>
            </w:r>
            <w:r w:rsidR="003F0DCC">
              <w:rPr>
                <w:rFonts w:asciiTheme="minorHAnsi" w:hAnsiTheme="minorHAnsi" w:cstheme="minorHAnsi"/>
                <w:i/>
                <w:iCs/>
                <w:color w:val="0070C0"/>
                <w:sz w:val="21"/>
                <w:szCs w:val="21"/>
                <w:lang w:eastAsia="fr-BE"/>
              </w:rPr>
              <w:t xml:space="preserve"> </w:t>
            </w:r>
            <w:r w:rsidR="003F0DCC" w:rsidRPr="003F0DCC">
              <w:rPr>
                <w:rFonts w:asciiTheme="minorHAnsi" w:hAnsiTheme="minorHAnsi" w:cstheme="minorHAnsi"/>
                <w:i/>
                <w:iCs/>
                <w:color w:val="0070C0"/>
                <w:sz w:val="21"/>
                <w:szCs w:val="21"/>
                <w:lang w:eastAsia="fr-BE"/>
              </w:rPr>
              <w:t>Pa</w:t>
            </w:r>
            <w:r w:rsidR="003F0DCC">
              <w:rPr>
                <w:rFonts w:asciiTheme="minorHAnsi" w:hAnsiTheme="minorHAnsi" w:cstheme="minorHAnsi"/>
                <w:i/>
                <w:iCs/>
                <w:color w:val="0070C0"/>
                <w:sz w:val="21"/>
                <w:szCs w:val="21"/>
                <w:lang w:eastAsia="fr-BE"/>
              </w:rPr>
              <w:t>ë</w:t>
            </w:r>
            <w:r w:rsidR="003F0DCC" w:rsidRPr="003F0DCC">
              <w:rPr>
                <w:rFonts w:asciiTheme="minorHAnsi" w:hAnsiTheme="minorHAnsi" w:cstheme="minorHAnsi"/>
                <w:i/>
                <w:iCs/>
                <w:color w:val="0070C0"/>
                <w:sz w:val="21"/>
                <w:szCs w:val="21"/>
                <w:lang w:eastAsia="fr-BE"/>
              </w:rPr>
              <w:t>lla</w:t>
            </w:r>
            <w:r w:rsidR="00CE410A">
              <w:rPr>
                <w:rFonts w:asciiTheme="minorHAnsi" w:hAnsiTheme="minorHAnsi" w:cstheme="minorHAnsi"/>
                <w:i/>
                <w:iCs/>
                <w:color w:val="0070C0"/>
                <w:sz w:val="21"/>
                <w:szCs w:val="21"/>
                <w:lang w:eastAsia="fr-BE"/>
              </w:rPr>
              <w:t>, etc.</w:t>
            </w:r>
          </w:p>
        </w:tc>
        <w:tc>
          <w:tcPr>
            <w:tcW w:w="992" w:type="dxa"/>
          </w:tcPr>
          <w:p w14:paraId="785C5237" w14:textId="77777777" w:rsidR="00370406" w:rsidRPr="00C92AAF" w:rsidRDefault="00F93D70"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9,85</w:t>
            </w:r>
            <w:r w:rsidR="00027656" w:rsidRPr="00C92AAF">
              <w:rPr>
                <w:rFonts w:asciiTheme="minorHAnsi" w:hAnsiTheme="minorHAnsi" w:cstheme="minorHAnsi"/>
                <w:color w:val="000000" w:themeColor="text1"/>
                <w:sz w:val="21"/>
                <w:szCs w:val="21"/>
                <w:lang w:eastAsia="fr-BE"/>
              </w:rPr>
              <w:t xml:space="preserve"> </w:t>
            </w:r>
            <w:r w:rsidR="00370406" w:rsidRPr="00C92AAF">
              <w:rPr>
                <w:rFonts w:asciiTheme="minorHAnsi" w:hAnsiTheme="minorHAnsi" w:cstheme="minorHAnsi"/>
                <w:color w:val="000000" w:themeColor="text1"/>
                <w:sz w:val="21"/>
                <w:szCs w:val="21"/>
                <w:lang w:eastAsia="fr-BE"/>
              </w:rPr>
              <w:t>€</w:t>
            </w:r>
          </w:p>
        </w:tc>
        <w:tc>
          <w:tcPr>
            <w:tcW w:w="988" w:type="dxa"/>
          </w:tcPr>
          <w:p w14:paraId="08CB07E3" w14:textId="5C8F2A2A" w:rsidR="00370406" w:rsidRPr="00C92AAF" w:rsidRDefault="00370406"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03AD315F" w14:textId="77777777" w:rsidTr="00C92AAF">
        <w:tc>
          <w:tcPr>
            <w:tcW w:w="460" w:type="dxa"/>
          </w:tcPr>
          <w:p w14:paraId="6F42E515" w14:textId="77777777" w:rsidR="00370406" w:rsidRPr="008F6394" w:rsidRDefault="00370406" w:rsidP="00370406">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Rs</w:t>
            </w:r>
            <w:proofErr w:type="spellEnd"/>
          </w:p>
        </w:tc>
        <w:tc>
          <w:tcPr>
            <w:tcW w:w="8188" w:type="dxa"/>
          </w:tcPr>
          <w:p w14:paraId="6BA6464F" w14:textId="23C9C887" w:rsidR="00370406" w:rsidRPr="00414A4A" w:rsidRDefault="00370406" w:rsidP="00370406">
            <w:pPr>
              <w:ind w:left="-567" w:firstLine="567"/>
              <w:rPr>
                <w:rFonts w:asciiTheme="minorHAnsi" w:hAnsiTheme="minorHAnsi" w:cstheme="minorHAnsi"/>
                <w:b/>
                <w:bCs/>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 xml:space="preserve">Val de </w:t>
            </w:r>
            <w:proofErr w:type="spellStart"/>
            <w:r w:rsidRPr="00414A4A">
              <w:rPr>
                <w:rFonts w:asciiTheme="minorHAnsi" w:hAnsiTheme="minorHAnsi" w:cstheme="minorHAnsi"/>
                <w:b/>
                <w:bCs/>
                <w:color w:val="000000" w:themeColor="text1"/>
                <w:sz w:val="22"/>
                <w:szCs w:val="22"/>
                <w:lang w:eastAsia="fr-BE"/>
              </w:rPr>
              <w:t>Resa</w:t>
            </w:r>
            <w:proofErr w:type="spellEnd"/>
            <w:r w:rsidRPr="00414A4A">
              <w:rPr>
                <w:rFonts w:asciiTheme="minorHAnsi" w:hAnsiTheme="minorHAnsi" w:cstheme="minorHAnsi"/>
                <w:b/>
                <w:bCs/>
                <w:color w:val="000000" w:themeColor="text1"/>
                <w:sz w:val="22"/>
                <w:szCs w:val="22"/>
                <w:lang w:eastAsia="fr-BE"/>
              </w:rPr>
              <w:t xml:space="preserve"> 2018 Rosé</w:t>
            </w:r>
            <w:r w:rsidR="004F165C" w:rsidRPr="00414A4A">
              <w:rPr>
                <w:rFonts w:asciiTheme="minorHAnsi" w:hAnsiTheme="minorHAnsi" w:cstheme="minorHAnsi"/>
                <w:b/>
                <w:bCs/>
                <w:color w:val="000000" w:themeColor="text1"/>
                <w:sz w:val="22"/>
                <w:szCs w:val="22"/>
                <w:lang w:eastAsia="fr-BE"/>
              </w:rPr>
              <w:t xml:space="preserve"> </w:t>
            </w:r>
            <w:r w:rsidR="00312F33" w:rsidRPr="00414A4A">
              <w:rPr>
                <w:rFonts w:asciiTheme="minorHAnsi" w:hAnsiTheme="minorHAnsi" w:cstheme="minorHAnsi"/>
                <w:b/>
                <w:bCs/>
                <w:color w:val="000000" w:themeColor="text1"/>
                <w:sz w:val="22"/>
                <w:szCs w:val="22"/>
                <w:lang w:eastAsia="fr-BE"/>
              </w:rPr>
              <w:t>–</w:t>
            </w:r>
            <w:r w:rsidR="004F165C" w:rsidRPr="00414A4A">
              <w:rPr>
                <w:rFonts w:asciiTheme="minorHAnsi" w:hAnsiTheme="minorHAnsi" w:cstheme="minorHAnsi"/>
                <w:b/>
                <w:bCs/>
                <w:color w:val="000000" w:themeColor="text1"/>
                <w:sz w:val="22"/>
                <w:szCs w:val="22"/>
                <w:lang w:eastAsia="fr-BE"/>
              </w:rPr>
              <w:t xml:space="preserve"> </w:t>
            </w:r>
            <w:proofErr w:type="spellStart"/>
            <w:r w:rsidR="004F165C" w:rsidRPr="00414A4A">
              <w:rPr>
                <w:rFonts w:asciiTheme="minorHAnsi" w:hAnsiTheme="minorHAnsi" w:cstheme="minorHAnsi"/>
                <w:b/>
                <w:bCs/>
                <w:color w:val="000000" w:themeColor="text1"/>
                <w:sz w:val="22"/>
                <w:szCs w:val="22"/>
                <w:lang w:eastAsia="fr-BE"/>
              </w:rPr>
              <w:t>Navarrsotillo</w:t>
            </w:r>
            <w:proofErr w:type="spellEnd"/>
            <w:r w:rsidR="00312F33" w:rsidRPr="00414A4A">
              <w:rPr>
                <w:rFonts w:asciiTheme="minorHAnsi" w:hAnsiTheme="minorHAnsi" w:cstheme="minorHAnsi"/>
                <w:b/>
                <w:bCs/>
                <w:color w:val="000000" w:themeColor="text1"/>
                <w:sz w:val="22"/>
                <w:szCs w:val="22"/>
                <w:lang w:eastAsia="fr-BE"/>
              </w:rPr>
              <w:t xml:space="preserve"> </w:t>
            </w:r>
            <w:r w:rsidR="008C26D1" w:rsidRPr="00414A4A">
              <w:rPr>
                <w:rFonts w:asciiTheme="minorHAnsi" w:hAnsiTheme="minorHAnsi" w:cstheme="minorHAnsi"/>
                <w:b/>
                <w:bCs/>
                <w:color w:val="000000" w:themeColor="text1"/>
                <w:sz w:val="22"/>
                <w:szCs w:val="22"/>
                <w:lang w:eastAsia="fr-BE"/>
              </w:rPr>
              <w:t>–</w:t>
            </w:r>
            <w:r w:rsidR="00312F33" w:rsidRPr="00414A4A">
              <w:rPr>
                <w:rFonts w:asciiTheme="minorHAnsi" w:hAnsiTheme="minorHAnsi" w:cstheme="minorHAnsi"/>
                <w:b/>
                <w:bCs/>
                <w:color w:val="000000" w:themeColor="text1"/>
                <w:sz w:val="22"/>
                <w:szCs w:val="22"/>
                <w:lang w:eastAsia="fr-BE"/>
              </w:rPr>
              <w:t xml:space="preserve"> </w:t>
            </w:r>
            <w:proofErr w:type="spellStart"/>
            <w:r w:rsidR="00312F33" w:rsidRPr="00414A4A">
              <w:rPr>
                <w:rFonts w:asciiTheme="minorHAnsi" w:hAnsiTheme="minorHAnsi" w:cstheme="minorHAnsi"/>
                <w:b/>
                <w:bCs/>
                <w:i/>
                <w:iCs/>
                <w:color w:val="000000" w:themeColor="text1"/>
                <w:sz w:val="22"/>
                <w:szCs w:val="22"/>
                <w:lang w:eastAsia="fr-BE"/>
              </w:rPr>
              <w:t>Biodynamie</w:t>
            </w:r>
            <w:proofErr w:type="spellEnd"/>
          </w:p>
          <w:p w14:paraId="2083C1B0" w14:textId="77777777" w:rsidR="00BC0A29" w:rsidRDefault="008C26D1" w:rsidP="00370406">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Cuvée fruitée ( groseilles, framboises, …) avec une légère minéralité et un </w:t>
            </w:r>
          </w:p>
          <w:p w14:paraId="745B45BF" w14:textId="44532BE7" w:rsidR="008C26D1" w:rsidRPr="00BC0A29" w:rsidRDefault="00BC0A29" w:rsidP="00370406">
            <w:pPr>
              <w:ind w:left="-567" w:firstLine="567"/>
              <w:rPr>
                <w:rFonts w:asciiTheme="minorHAnsi" w:hAnsiTheme="minorHAnsi" w:cstheme="minorHAnsi"/>
                <w:color w:val="000000" w:themeColor="text1"/>
                <w:sz w:val="21"/>
                <w:szCs w:val="21"/>
                <w:lang w:eastAsia="fr-BE"/>
              </w:rPr>
            </w:pPr>
            <w:r>
              <w:rPr>
                <w:rFonts w:asciiTheme="minorHAnsi" w:hAnsiTheme="minorHAnsi" w:cstheme="minorHAnsi"/>
                <w:color w:val="000000" w:themeColor="text1"/>
                <w:sz w:val="21"/>
                <w:szCs w:val="21"/>
                <w:lang w:eastAsia="fr-BE"/>
              </w:rPr>
              <w:t>f</w:t>
            </w:r>
            <w:r w:rsidR="008C26D1" w:rsidRPr="00BC0A29">
              <w:rPr>
                <w:rFonts w:asciiTheme="minorHAnsi" w:hAnsiTheme="minorHAnsi" w:cstheme="minorHAnsi"/>
                <w:color w:val="000000" w:themeColor="text1"/>
                <w:sz w:val="21"/>
                <w:szCs w:val="21"/>
                <w:lang w:eastAsia="fr-BE"/>
              </w:rPr>
              <w:t>ond</w:t>
            </w:r>
            <w:r>
              <w:rPr>
                <w:rFonts w:asciiTheme="minorHAnsi" w:hAnsiTheme="minorHAnsi" w:cstheme="minorHAnsi"/>
                <w:color w:val="000000" w:themeColor="text1"/>
                <w:sz w:val="21"/>
                <w:szCs w:val="21"/>
                <w:lang w:eastAsia="fr-BE"/>
              </w:rPr>
              <w:t xml:space="preserve"> </w:t>
            </w:r>
            <w:r w:rsidR="008C26D1" w:rsidRPr="00BC0A29">
              <w:rPr>
                <w:rFonts w:asciiTheme="minorHAnsi" w:hAnsiTheme="minorHAnsi" w:cstheme="minorHAnsi"/>
                <w:color w:val="000000" w:themeColor="text1"/>
                <w:sz w:val="21"/>
                <w:szCs w:val="21"/>
                <w:lang w:eastAsia="fr-BE"/>
              </w:rPr>
              <w:t xml:space="preserve">d’épices douces. </w:t>
            </w:r>
          </w:p>
        </w:tc>
        <w:tc>
          <w:tcPr>
            <w:tcW w:w="992" w:type="dxa"/>
          </w:tcPr>
          <w:p w14:paraId="6C8F989C" w14:textId="77777777" w:rsidR="00370406" w:rsidRPr="00C92AAF" w:rsidRDefault="00F93D70"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9,85</w:t>
            </w:r>
            <w:r w:rsidR="00370406" w:rsidRPr="00C92AAF">
              <w:rPr>
                <w:rFonts w:asciiTheme="minorHAnsi" w:hAnsiTheme="minorHAnsi" w:cstheme="minorHAnsi"/>
                <w:color w:val="000000" w:themeColor="text1"/>
                <w:sz w:val="21"/>
                <w:szCs w:val="21"/>
                <w:lang w:eastAsia="fr-BE"/>
              </w:rPr>
              <w:t>€</w:t>
            </w:r>
          </w:p>
        </w:tc>
        <w:tc>
          <w:tcPr>
            <w:tcW w:w="988" w:type="dxa"/>
          </w:tcPr>
          <w:p w14:paraId="5BDE8BFC" w14:textId="7B517A33" w:rsidR="00370406" w:rsidRPr="00C92AAF" w:rsidRDefault="00370406"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6C4F7F9D" w14:textId="77777777" w:rsidTr="00C92AAF">
        <w:tc>
          <w:tcPr>
            <w:tcW w:w="460" w:type="dxa"/>
          </w:tcPr>
          <w:p w14:paraId="5002077E" w14:textId="77777777" w:rsidR="004F165C" w:rsidRPr="008F6394" w:rsidRDefault="004F165C" w:rsidP="00370406">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4DDEC479" w14:textId="77777777" w:rsidR="004F165C" w:rsidRPr="00414A4A" w:rsidRDefault="004F165C" w:rsidP="00370406">
            <w:pPr>
              <w:ind w:left="-567" w:firstLine="567"/>
              <w:rPr>
                <w:rFonts w:asciiTheme="minorHAnsi" w:hAnsiTheme="minorHAnsi" w:cstheme="minorHAnsi"/>
                <w:b/>
                <w:bCs/>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Baica</w:t>
            </w:r>
            <w:proofErr w:type="spellEnd"/>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Majuelico</w:t>
            </w:r>
            <w:proofErr w:type="spellEnd"/>
            <w:r w:rsidRPr="00414A4A">
              <w:rPr>
                <w:rFonts w:asciiTheme="minorHAnsi" w:hAnsiTheme="minorHAnsi" w:cstheme="minorHAnsi"/>
                <w:b/>
                <w:bCs/>
                <w:color w:val="000000" w:themeColor="text1"/>
                <w:sz w:val="22"/>
                <w:szCs w:val="22"/>
                <w:lang w:eastAsia="fr-BE"/>
              </w:rPr>
              <w:t xml:space="preserve"> 2018 </w:t>
            </w:r>
            <w:r w:rsidR="00494C68" w:rsidRPr="00414A4A">
              <w:rPr>
                <w:rFonts w:asciiTheme="minorHAnsi" w:hAnsiTheme="minorHAnsi" w:cstheme="minorHAnsi"/>
                <w:b/>
                <w:bCs/>
                <w:color w:val="000000" w:themeColor="text1"/>
                <w:sz w:val="22"/>
                <w:szCs w:val="22"/>
                <w:lang w:eastAsia="fr-BE"/>
              </w:rPr>
              <w:t>–</w:t>
            </w:r>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Jumillia</w:t>
            </w:r>
            <w:proofErr w:type="spellEnd"/>
            <w:r w:rsidR="00494C68" w:rsidRPr="00414A4A">
              <w:rPr>
                <w:rFonts w:asciiTheme="minorHAnsi" w:hAnsiTheme="minorHAnsi" w:cstheme="minorHAnsi"/>
                <w:b/>
                <w:bCs/>
                <w:color w:val="000000" w:themeColor="text1"/>
                <w:sz w:val="22"/>
                <w:szCs w:val="22"/>
                <w:lang w:eastAsia="fr-BE"/>
              </w:rPr>
              <w:t xml:space="preserve">.   </w:t>
            </w:r>
            <w:proofErr w:type="spellStart"/>
            <w:r w:rsidR="00494C68" w:rsidRPr="00414A4A">
              <w:rPr>
                <w:rFonts w:asciiTheme="minorHAnsi" w:hAnsiTheme="minorHAnsi" w:cstheme="minorHAnsi"/>
                <w:b/>
                <w:bCs/>
                <w:i/>
                <w:iCs/>
                <w:color w:val="000000" w:themeColor="text1"/>
                <w:sz w:val="22"/>
                <w:szCs w:val="22"/>
                <w:lang w:eastAsia="fr-BE"/>
              </w:rPr>
              <w:t>Monastrell</w:t>
            </w:r>
            <w:proofErr w:type="spellEnd"/>
          </w:p>
          <w:p w14:paraId="409BE9EA" w14:textId="77777777" w:rsidR="008C26D1" w:rsidRPr="00BC0A29" w:rsidRDefault="008C26D1" w:rsidP="00370406">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Le nez de petits fruits noirs croquants, annonce un vin fruité et jovial. </w:t>
            </w:r>
          </w:p>
          <w:p w14:paraId="78E65C7D" w14:textId="7301A158" w:rsidR="008C26D1" w:rsidRPr="008F6394" w:rsidRDefault="008C26D1" w:rsidP="00370406">
            <w:pPr>
              <w:ind w:left="-567" w:firstLine="567"/>
              <w:rPr>
                <w:rFonts w:asciiTheme="minorHAnsi" w:hAnsiTheme="minorHAnsi" w:cstheme="minorHAnsi"/>
                <w:color w:val="000000" w:themeColor="text1"/>
                <w:lang w:eastAsia="fr-BE"/>
              </w:rPr>
            </w:pPr>
            <w:r w:rsidRPr="00BC0A29">
              <w:rPr>
                <w:rFonts w:asciiTheme="minorHAnsi" w:hAnsiTheme="minorHAnsi" w:cstheme="minorHAnsi"/>
                <w:color w:val="000000" w:themeColor="text1"/>
                <w:sz w:val="21"/>
                <w:szCs w:val="21"/>
                <w:lang w:eastAsia="fr-BE"/>
              </w:rPr>
              <w:t>Peut aussi se servir rafraichi.</w:t>
            </w:r>
            <w:r w:rsidRPr="008F6394">
              <w:rPr>
                <w:rFonts w:asciiTheme="minorHAnsi" w:hAnsiTheme="minorHAnsi" w:cstheme="minorHAnsi"/>
                <w:color w:val="000000" w:themeColor="text1"/>
                <w:lang w:eastAsia="fr-BE"/>
              </w:rPr>
              <w:t xml:space="preserve"> </w:t>
            </w:r>
            <w:r w:rsidR="003F0DCC" w:rsidRPr="003F0DCC">
              <w:rPr>
                <w:rFonts w:asciiTheme="minorHAnsi" w:hAnsiTheme="minorHAnsi" w:cstheme="minorHAnsi"/>
                <w:i/>
                <w:iCs/>
                <w:color w:val="0070C0"/>
                <w:sz w:val="21"/>
                <w:szCs w:val="21"/>
                <w:lang w:eastAsia="fr-BE"/>
              </w:rPr>
              <w:t>Aussi fondues au fromage, viandes blanches, …</w:t>
            </w:r>
          </w:p>
        </w:tc>
        <w:tc>
          <w:tcPr>
            <w:tcW w:w="992" w:type="dxa"/>
          </w:tcPr>
          <w:p w14:paraId="387720F2" w14:textId="77777777" w:rsidR="004F165C" w:rsidRPr="00C92AAF" w:rsidRDefault="002F29E3"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9,85</w:t>
            </w:r>
            <w:r w:rsidR="00027656" w:rsidRPr="00C92AAF">
              <w:rPr>
                <w:rFonts w:asciiTheme="minorHAnsi" w:hAnsiTheme="minorHAnsi" w:cstheme="minorHAnsi"/>
                <w:color w:val="000000" w:themeColor="text1"/>
                <w:sz w:val="21"/>
                <w:szCs w:val="21"/>
                <w:lang w:eastAsia="fr-BE"/>
              </w:rPr>
              <w:t xml:space="preserve"> €</w:t>
            </w:r>
          </w:p>
        </w:tc>
        <w:tc>
          <w:tcPr>
            <w:tcW w:w="988" w:type="dxa"/>
          </w:tcPr>
          <w:p w14:paraId="4D37AF5E" w14:textId="02A66EB3" w:rsidR="004F165C" w:rsidRPr="00C92AAF" w:rsidRDefault="004F165C"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57292A5" w14:textId="77777777" w:rsidTr="00C92AAF">
        <w:tc>
          <w:tcPr>
            <w:tcW w:w="460" w:type="dxa"/>
          </w:tcPr>
          <w:p w14:paraId="40DF9B67" w14:textId="77777777" w:rsidR="004F165C" w:rsidRPr="008F6394" w:rsidRDefault="004F165C" w:rsidP="00370406">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3144B164" w14:textId="77777777" w:rsidR="004F165C" w:rsidRPr="00414A4A" w:rsidRDefault="004F165C" w:rsidP="00370406">
            <w:pPr>
              <w:ind w:left="-567" w:firstLine="567"/>
              <w:rPr>
                <w:rFonts w:asciiTheme="minorHAnsi" w:hAnsiTheme="minorHAnsi" w:cstheme="minorHAnsi"/>
                <w:b/>
                <w:b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Baica</w:t>
            </w:r>
            <w:proofErr w:type="spellEnd"/>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Barricado</w:t>
            </w:r>
            <w:proofErr w:type="spellEnd"/>
            <w:r w:rsidRPr="00414A4A">
              <w:rPr>
                <w:rFonts w:asciiTheme="minorHAnsi" w:hAnsiTheme="minorHAnsi" w:cstheme="minorHAnsi"/>
                <w:b/>
                <w:bCs/>
                <w:color w:val="000000" w:themeColor="text1"/>
                <w:sz w:val="22"/>
                <w:szCs w:val="22"/>
                <w:lang w:eastAsia="fr-BE"/>
              </w:rPr>
              <w:t xml:space="preserve"> 2016 </w:t>
            </w:r>
            <w:r w:rsidR="00494C68" w:rsidRPr="00414A4A">
              <w:rPr>
                <w:rFonts w:asciiTheme="minorHAnsi" w:hAnsiTheme="minorHAnsi" w:cstheme="minorHAnsi"/>
                <w:b/>
                <w:bCs/>
                <w:color w:val="000000" w:themeColor="text1"/>
                <w:sz w:val="22"/>
                <w:szCs w:val="22"/>
                <w:lang w:eastAsia="fr-BE"/>
              </w:rPr>
              <w:t>–</w:t>
            </w:r>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Jumillia</w:t>
            </w:r>
            <w:proofErr w:type="spellEnd"/>
            <w:r w:rsidR="00494C68" w:rsidRPr="00414A4A">
              <w:rPr>
                <w:rFonts w:asciiTheme="minorHAnsi" w:hAnsiTheme="minorHAnsi" w:cstheme="minorHAnsi"/>
                <w:b/>
                <w:bCs/>
                <w:color w:val="000000" w:themeColor="text1"/>
                <w:sz w:val="22"/>
                <w:szCs w:val="22"/>
                <w:lang w:eastAsia="fr-BE"/>
              </w:rPr>
              <w:t xml:space="preserve">. </w:t>
            </w:r>
            <w:proofErr w:type="spellStart"/>
            <w:r w:rsidR="00494C68" w:rsidRPr="00414A4A">
              <w:rPr>
                <w:rFonts w:asciiTheme="minorHAnsi" w:hAnsiTheme="minorHAnsi" w:cstheme="minorHAnsi"/>
                <w:b/>
                <w:bCs/>
                <w:color w:val="000000" w:themeColor="text1"/>
                <w:sz w:val="22"/>
                <w:szCs w:val="22"/>
                <w:lang w:eastAsia="fr-BE"/>
              </w:rPr>
              <w:t>Monastrell</w:t>
            </w:r>
            <w:proofErr w:type="spellEnd"/>
          </w:p>
          <w:p w14:paraId="65FC15B3" w14:textId="77777777" w:rsidR="00BC0A29" w:rsidRDefault="008C26D1" w:rsidP="00370406">
            <w:pPr>
              <w:ind w:left="-567" w:firstLine="567"/>
              <w:rPr>
                <w:rFonts w:asciiTheme="minorHAnsi" w:hAnsiTheme="minorHAnsi" w:cstheme="minorHAnsi"/>
                <w:i/>
                <w:iCs/>
                <w:color w:val="000000" w:themeColor="text1"/>
                <w:sz w:val="21"/>
                <w:szCs w:val="21"/>
                <w:lang w:eastAsia="fr-BE"/>
              </w:rPr>
            </w:pPr>
            <w:r w:rsidRPr="00BC0A29">
              <w:rPr>
                <w:rFonts w:asciiTheme="minorHAnsi" w:hAnsiTheme="minorHAnsi" w:cstheme="minorHAnsi"/>
                <w:i/>
                <w:iCs/>
                <w:color w:val="000000" w:themeColor="text1"/>
                <w:sz w:val="21"/>
                <w:szCs w:val="21"/>
                <w:lang w:eastAsia="fr-BE"/>
              </w:rPr>
              <w:t xml:space="preserve">Le passage en barrique est entièrement intégré dans le vin, ce qui en fait  une cuvée </w:t>
            </w:r>
          </w:p>
          <w:p w14:paraId="5D599183" w14:textId="32177BAC" w:rsidR="008C26D1" w:rsidRPr="00BC0A29" w:rsidRDefault="008C26D1" w:rsidP="00370406">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i/>
                <w:iCs/>
                <w:color w:val="000000" w:themeColor="text1"/>
                <w:sz w:val="21"/>
                <w:szCs w:val="21"/>
                <w:lang w:eastAsia="fr-BE"/>
              </w:rPr>
              <w:t>souple et gourmande.</w:t>
            </w:r>
            <w:r w:rsidR="003F0DCC">
              <w:rPr>
                <w:rFonts w:asciiTheme="minorHAnsi" w:hAnsiTheme="minorHAnsi" w:cstheme="minorHAnsi"/>
                <w:i/>
                <w:iCs/>
                <w:color w:val="000000" w:themeColor="text1"/>
                <w:sz w:val="21"/>
                <w:szCs w:val="21"/>
                <w:lang w:eastAsia="fr-BE"/>
              </w:rPr>
              <w:t xml:space="preserve"> </w:t>
            </w:r>
            <w:r w:rsidR="003F0DCC" w:rsidRPr="003F0DCC">
              <w:rPr>
                <w:rFonts w:asciiTheme="minorHAnsi" w:hAnsiTheme="minorHAnsi" w:cstheme="minorHAnsi"/>
                <w:i/>
                <w:iCs/>
                <w:color w:val="0070C0"/>
                <w:sz w:val="21"/>
                <w:szCs w:val="21"/>
                <w:lang w:eastAsia="fr-BE"/>
              </w:rPr>
              <w:t>Préparations épicées ou relevées.</w:t>
            </w:r>
          </w:p>
        </w:tc>
        <w:tc>
          <w:tcPr>
            <w:tcW w:w="992" w:type="dxa"/>
          </w:tcPr>
          <w:p w14:paraId="50303949" w14:textId="77777777" w:rsidR="004F165C" w:rsidRPr="00C92AAF" w:rsidRDefault="002F29E3"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11,55</w:t>
            </w:r>
            <w:r w:rsidR="00027656" w:rsidRPr="00C92AAF">
              <w:rPr>
                <w:rFonts w:asciiTheme="minorHAnsi" w:hAnsiTheme="minorHAnsi" w:cstheme="minorHAnsi"/>
                <w:color w:val="000000" w:themeColor="text1"/>
                <w:sz w:val="21"/>
                <w:szCs w:val="21"/>
                <w:lang w:eastAsia="fr-BE"/>
              </w:rPr>
              <w:t xml:space="preserve"> €</w:t>
            </w:r>
          </w:p>
        </w:tc>
        <w:tc>
          <w:tcPr>
            <w:tcW w:w="988" w:type="dxa"/>
          </w:tcPr>
          <w:p w14:paraId="65129888" w14:textId="45F18ABD" w:rsidR="004F165C" w:rsidRPr="00C92AAF" w:rsidRDefault="004F165C" w:rsidP="00370406">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6770735E" w14:textId="77777777" w:rsidR="005A72E5" w:rsidRPr="00CA743A" w:rsidRDefault="005A72E5"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4855111E" w14:textId="77777777" w:rsidTr="00C92AAF">
        <w:tc>
          <w:tcPr>
            <w:tcW w:w="460" w:type="dxa"/>
          </w:tcPr>
          <w:p w14:paraId="6006DC86" w14:textId="77777777" w:rsidR="00B21D0C" w:rsidRPr="008F6394" w:rsidRDefault="00EB70D0"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Es</w:t>
            </w:r>
          </w:p>
        </w:tc>
        <w:tc>
          <w:tcPr>
            <w:tcW w:w="8188" w:type="dxa"/>
          </w:tcPr>
          <w:p w14:paraId="0246F8CB" w14:textId="4538EF63" w:rsidR="00B21D0C" w:rsidRPr="008F6394" w:rsidRDefault="00B21D0C" w:rsidP="00312F33">
            <w:pPr>
              <w:ind w:left="-567" w:firstLine="567"/>
              <w:rPr>
                <w:rFonts w:asciiTheme="minorHAnsi" w:hAnsiTheme="minorHAnsi" w:cstheme="minorHAnsi"/>
                <w:b/>
                <w:color w:val="000000" w:themeColor="text1"/>
                <w:lang w:val="es-CL" w:eastAsia="fr-BE"/>
              </w:rPr>
            </w:pPr>
            <w:r w:rsidRPr="008F6394">
              <w:rPr>
                <w:rFonts w:asciiTheme="minorHAnsi" w:hAnsiTheme="minorHAnsi" w:cstheme="minorHAnsi"/>
                <w:b/>
                <w:color w:val="000000" w:themeColor="text1"/>
                <w:lang w:val="es-CL" w:eastAsia="fr-BE"/>
              </w:rPr>
              <w:t xml:space="preserve">Castilla-La Mancha – Finca Loranque – Espagne </w:t>
            </w:r>
          </w:p>
        </w:tc>
        <w:tc>
          <w:tcPr>
            <w:tcW w:w="992" w:type="dxa"/>
          </w:tcPr>
          <w:p w14:paraId="77C33DBD" w14:textId="77777777" w:rsidR="00B21D0C" w:rsidRPr="008F6394" w:rsidRDefault="00B21D0C" w:rsidP="00312F33">
            <w:pPr>
              <w:ind w:left="-567" w:firstLine="567"/>
              <w:rPr>
                <w:rFonts w:asciiTheme="minorHAnsi" w:hAnsiTheme="minorHAnsi" w:cstheme="minorHAnsi"/>
                <w:color w:val="000000" w:themeColor="text1"/>
                <w:lang w:val="es-CL" w:eastAsia="fr-BE"/>
              </w:rPr>
            </w:pPr>
          </w:p>
        </w:tc>
        <w:tc>
          <w:tcPr>
            <w:tcW w:w="988" w:type="dxa"/>
          </w:tcPr>
          <w:p w14:paraId="18246C22" w14:textId="77777777" w:rsidR="00B21D0C" w:rsidRPr="008F6394" w:rsidRDefault="00B21D0C" w:rsidP="00312F33">
            <w:pPr>
              <w:ind w:left="-567" w:firstLine="567"/>
              <w:rPr>
                <w:rFonts w:asciiTheme="minorHAnsi" w:hAnsiTheme="minorHAnsi" w:cstheme="minorHAnsi"/>
                <w:color w:val="000000" w:themeColor="text1"/>
                <w:lang w:val="es-CL" w:eastAsia="fr-BE"/>
              </w:rPr>
            </w:pPr>
            <w:r w:rsidRPr="008F6394">
              <w:rPr>
                <w:rFonts w:asciiTheme="minorHAnsi" w:hAnsiTheme="minorHAnsi" w:cstheme="minorHAnsi"/>
                <w:color w:val="000000" w:themeColor="text1"/>
                <w:lang w:val="es-CL" w:eastAsia="fr-BE"/>
              </w:rPr>
              <w:t xml:space="preserve"> </w:t>
            </w:r>
          </w:p>
        </w:tc>
      </w:tr>
      <w:tr w:rsidR="00376B61" w:rsidRPr="008F6394" w14:paraId="00E6C4F8" w14:textId="77777777" w:rsidTr="00C92AAF">
        <w:tc>
          <w:tcPr>
            <w:tcW w:w="460" w:type="dxa"/>
          </w:tcPr>
          <w:p w14:paraId="027E91A8"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26D6FBE2" w14:textId="77777777" w:rsidR="00B21D0C" w:rsidRPr="00414A4A" w:rsidRDefault="00B21D0C" w:rsidP="00312F33">
            <w:pPr>
              <w:ind w:left="-567" w:firstLine="567"/>
              <w:rPr>
                <w:rFonts w:asciiTheme="minorHAnsi" w:hAnsiTheme="minorHAnsi" w:cstheme="minorHAnsi"/>
                <w:b/>
                <w:b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Tempranillo</w:t>
            </w:r>
            <w:proofErr w:type="spellEnd"/>
            <w:r w:rsidRPr="00414A4A">
              <w:rPr>
                <w:rFonts w:asciiTheme="minorHAnsi" w:hAnsiTheme="minorHAnsi" w:cstheme="minorHAnsi"/>
                <w:b/>
                <w:bCs/>
                <w:color w:val="000000" w:themeColor="text1"/>
                <w:sz w:val="22"/>
                <w:szCs w:val="22"/>
                <w:lang w:eastAsia="fr-BE"/>
              </w:rPr>
              <w:t xml:space="preserve"> 201</w:t>
            </w:r>
            <w:r w:rsidR="006536C8" w:rsidRPr="00414A4A">
              <w:rPr>
                <w:rFonts w:asciiTheme="minorHAnsi" w:hAnsiTheme="minorHAnsi" w:cstheme="minorHAnsi"/>
                <w:b/>
                <w:bCs/>
                <w:color w:val="000000" w:themeColor="text1"/>
                <w:sz w:val="22"/>
                <w:szCs w:val="22"/>
                <w:lang w:eastAsia="fr-BE"/>
              </w:rPr>
              <w:t>7</w:t>
            </w:r>
            <w:r w:rsidRPr="00414A4A">
              <w:rPr>
                <w:rFonts w:asciiTheme="minorHAnsi" w:hAnsiTheme="minorHAnsi" w:cstheme="minorHAnsi"/>
                <w:b/>
                <w:bCs/>
                <w:color w:val="000000" w:themeColor="text1"/>
                <w:sz w:val="22"/>
                <w:szCs w:val="22"/>
                <w:lang w:eastAsia="fr-BE"/>
              </w:rPr>
              <w:t xml:space="preserve"> </w:t>
            </w:r>
          </w:p>
          <w:p w14:paraId="4CA680C5" w14:textId="78E5F5B9" w:rsidR="008C26D1" w:rsidRPr="00BC0A29" w:rsidRDefault="008C26D1"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Cuvée épicée et fruitée. Le soleil en bouteille !!  </w:t>
            </w:r>
            <w:r w:rsidRPr="003F0DCC">
              <w:rPr>
                <w:rFonts w:asciiTheme="minorHAnsi" w:hAnsiTheme="minorHAnsi" w:cstheme="minorHAnsi"/>
                <w:i/>
                <w:iCs/>
                <w:color w:val="0070C0"/>
                <w:sz w:val="21"/>
                <w:szCs w:val="21"/>
                <w:lang w:eastAsia="fr-BE"/>
              </w:rPr>
              <w:t>Polyval</w:t>
            </w:r>
            <w:r w:rsidR="00BC0A29" w:rsidRPr="003F0DCC">
              <w:rPr>
                <w:rFonts w:asciiTheme="minorHAnsi" w:hAnsiTheme="minorHAnsi" w:cstheme="minorHAnsi"/>
                <w:i/>
                <w:iCs/>
                <w:color w:val="0070C0"/>
                <w:sz w:val="21"/>
                <w:szCs w:val="21"/>
                <w:lang w:eastAsia="fr-BE"/>
              </w:rPr>
              <w:t>e</w:t>
            </w:r>
            <w:r w:rsidRPr="003F0DCC">
              <w:rPr>
                <w:rFonts w:asciiTheme="minorHAnsi" w:hAnsiTheme="minorHAnsi" w:cstheme="minorHAnsi"/>
                <w:i/>
                <w:iCs/>
                <w:color w:val="0070C0"/>
                <w:sz w:val="21"/>
                <w:szCs w:val="21"/>
                <w:lang w:eastAsia="fr-BE"/>
              </w:rPr>
              <w:t xml:space="preserve">nt. </w:t>
            </w:r>
            <w:r w:rsidR="003F0DCC" w:rsidRPr="003F0DCC">
              <w:rPr>
                <w:rFonts w:asciiTheme="minorHAnsi" w:hAnsiTheme="minorHAnsi" w:cstheme="minorHAnsi"/>
                <w:i/>
                <w:iCs/>
                <w:color w:val="0070C0"/>
                <w:sz w:val="21"/>
                <w:szCs w:val="21"/>
                <w:lang w:eastAsia="fr-BE"/>
              </w:rPr>
              <w:t>De tous repas !</w:t>
            </w:r>
            <w:r w:rsidR="003F0DCC" w:rsidRPr="003F0DCC">
              <w:rPr>
                <w:rFonts w:asciiTheme="minorHAnsi" w:hAnsiTheme="minorHAnsi" w:cstheme="minorHAnsi"/>
                <w:color w:val="0070C0"/>
                <w:sz w:val="21"/>
                <w:szCs w:val="21"/>
                <w:lang w:eastAsia="fr-BE"/>
              </w:rPr>
              <w:t xml:space="preserve"> </w:t>
            </w:r>
          </w:p>
        </w:tc>
        <w:tc>
          <w:tcPr>
            <w:tcW w:w="992" w:type="dxa"/>
          </w:tcPr>
          <w:p w14:paraId="2AA6DBE3" w14:textId="77777777"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7,80 €</w:t>
            </w:r>
          </w:p>
        </w:tc>
        <w:tc>
          <w:tcPr>
            <w:tcW w:w="988" w:type="dxa"/>
          </w:tcPr>
          <w:p w14:paraId="5E4E6788" w14:textId="5E6459F7"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7C92559" w14:textId="77777777" w:rsidTr="00C92AAF">
        <w:tc>
          <w:tcPr>
            <w:tcW w:w="460" w:type="dxa"/>
          </w:tcPr>
          <w:p w14:paraId="15A6BACA"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73B79E56" w14:textId="77777777" w:rsidR="00B21D0C" w:rsidRPr="00414A4A" w:rsidRDefault="00B21D0C" w:rsidP="00312F33">
            <w:pPr>
              <w:ind w:left="-567" w:firstLine="567"/>
              <w:rPr>
                <w:rFonts w:asciiTheme="minorHAnsi" w:hAnsiTheme="minorHAnsi" w:cstheme="minorHAnsi"/>
                <w:b/>
                <w:b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Cabernet Sauvignon 2014</w:t>
            </w:r>
          </w:p>
          <w:p w14:paraId="38588C22" w14:textId="403E571F" w:rsidR="003F0DCC" w:rsidRPr="003F0DCC" w:rsidRDefault="0009026C" w:rsidP="00C92AAF">
            <w:pPr>
              <w:rPr>
                <w:rFonts w:asciiTheme="minorHAnsi" w:hAnsiTheme="minorHAnsi" w:cstheme="minorHAnsi"/>
                <w:color w:val="000000" w:themeColor="text1"/>
                <w:sz w:val="21"/>
                <w:szCs w:val="21"/>
                <w:shd w:val="clear" w:color="auto" w:fill="FFFFFF"/>
              </w:rPr>
            </w:pPr>
            <w:r w:rsidRPr="00BC0A29">
              <w:rPr>
                <w:rFonts w:asciiTheme="minorHAnsi" w:hAnsiTheme="minorHAnsi" w:cstheme="minorHAnsi"/>
                <w:color w:val="000000" w:themeColor="text1"/>
                <w:sz w:val="21"/>
                <w:szCs w:val="21"/>
                <w:shd w:val="clear" w:color="auto" w:fill="FFFFFF"/>
              </w:rPr>
              <w:t xml:space="preserve">Puissant et très franc au nez très expressif. Notes de fruits noirs torréfiés. La bouche est franche, agréable et savoureuse. </w:t>
            </w:r>
            <w:r w:rsidRPr="003F0DCC">
              <w:rPr>
                <w:rFonts w:asciiTheme="minorHAnsi" w:hAnsiTheme="minorHAnsi" w:cstheme="minorHAnsi"/>
                <w:i/>
                <w:iCs/>
                <w:color w:val="0070C0"/>
                <w:sz w:val="21"/>
                <w:szCs w:val="21"/>
                <w:shd w:val="clear" w:color="auto" w:fill="FFFFFF"/>
              </w:rPr>
              <w:t xml:space="preserve">Accompagne </w:t>
            </w:r>
            <w:r w:rsidR="003F0DCC">
              <w:rPr>
                <w:rFonts w:asciiTheme="minorHAnsi" w:hAnsiTheme="minorHAnsi" w:cstheme="minorHAnsi"/>
                <w:i/>
                <w:iCs/>
                <w:color w:val="0070C0"/>
                <w:sz w:val="21"/>
                <w:szCs w:val="21"/>
                <w:shd w:val="clear" w:color="auto" w:fill="FFFFFF"/>
              </w:rPr>
              <w:t>gibiers et pièces de</w:t>
            </w:r>
            <w:r w:rsidRPr="003F0DCC">
              <w:rPr>
                <w:rFonts w:asciiTheme="minorHAnsi" w:hAnsiTheme="minorHAnsi" w:cstheme="minorHAnsi"/>
                <w:i/>
                <w:iCs/>
                <w:color w:val="0070C0"/>
                <w:sz w:val="21"/>
                <w:szCs w:val="21"/>
                <w:shd w:val="clear" w:color="auto" w:fill="FFFFFF"/>
              </w:rPr>
              <w:t xml:space="preserve"> viandes </w:t>
            </w:r>
            <w:proofErr w:type="spellStart"/>
            <w:r w:rsidRPr="003F0DCC">
              <w:rPr>
                <w:rFonts w:asciiTheme="minorHAnsi" w:hAnsiTheme="minorHAnsi" w:cstheme="minorHAnsi"/>
                <w:i/>
                <w:iCs/>
                <w:color w:val="0070C0"/>
                <w:sz w:val="21"/>
                <w:szCs w:val="21"/>
                <w:shd w:val="clear" w:color="auto" w:fill="FFFFFF"/>
              </w:rPr>
              <w:t>go</w:t>
            </w:r>
            <w:r w:rsidR="003F0DCC" w:rsidRPr="003F0DCC">
              <w:rPr>
                <w:rFonts w:asciiTheme="minorHAnsi" w:hAnsiTheme="minorHAnsi" w:cstheme="minorHAnsi"/>
                <w:i/>
                <w:iCs/>
                <w:color w:val="0070C0"/>
                <w:sz w:val="21"/>
                <w:szCs w:val="21"/>
                <w:shd w:val="clear" w:color="auto" w:fill="FFFFFF"/>
              </w:rPr>
              <w:t>û</w:t>
            </w:r>
            <w:r w:rsidRPr="003F0DCC">
              <w:rPr>
                <w:rFonts w:asciiTheme="minorHAnsi" w:hAnsiTheme="minorHAnsi" w:cstheme="minorHAnsi"/>
                <w:i/>
                <w:iCs/>
                <w:color w:val="0070C0"/>
                <w:sz w:val="21"/>
                <w:szCs w:val="21"/>
                <w:shd w:val="clear" w:color="auto" w:fill="FFFFFF"/>
              </w:rPr>
              <w:t>tues</w:t>
            </w:r>
            <w:proofErr w:type="spellEnd"/>
            <w:r w:rsidRPr="003F0DCC">
              <w:rPr>
                <w:rFonts w:asciiTheme="minorHAnsi" w:hAnsiTheme="minorHAnsi" w:cstheme="minorHAnsi"/>
                <w:i/>
                <w:iCs/>
                <w:color w:val="0070C0"/>
                <w:sz w:val="21"/>
                <w:szCs w:val="21"/>
                <w:shd w:val="clear" w:color="auto" w:fill="FFFFFF"/>
              </w:rPr>
              <w:t>.</w:t>
            </w:r>
            <w:r w:rsidRPr="003F0DCC">
              <w:rPr>
                <w:rFonts w:asciiTheme="minorHAnsi" w:hAnsiTheme="minorHAnsi" w:cstheme="minorHAnsi"/>
                <w:color w:val="0070C0"/>
                <w:sz w:val="21"/>
                <w:szCs w:val="21"/>
                <w:shd w:val="clear" w:color="auto" w:fill="FFFFFF"/>
              </w:rPr>
              <w:t xml:space="preserve"> </w:t>
            </w:r>
          </w:p>
        </w:tc>
        <w:tc>
          <w:tcPr>
            <w:tcW w:w="992" w:type="dxa"/>
          </w:tcPr>
          <w:p w14:paraId="3804C965" w14:textId="0DEA1C48"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w:t>
            </w:r>
            <w:r w:rsidR="00376B61" w:rsidRPr="00C92AAF">
              <w:rPr>
                <w:rFonts w:asciiTheme="minorHAnsi" w:hAnsiTheme="minorHAnsi" w:cstheme="minorHAnsi"/>
                <w:color w:val="000000" w:themeColor="text1"/>
                <w:sz w:val="21"/>
                <w:szCs w:val="21"/>
                <w:lang w:eastAsia="fr-BE"/>
              </w:rPr>
              <w:t>1,54</w:t>
            </w:r>
            <w:r w:rsidRPr="00C92AAF">
              <w:rPr>
                <w:rFonts w:asciiTheme="minorHAnsi" w:hAnsiTheme="minorHAnsi" w:cstheme="minorHAnsi"/>
                <w:color w:val="000000" w:themeColor="text1"/>
                <w:sz w:val="21"/>
                <w:szCs w:val="21"/>
                <w:lang w:eastAsia="fr-BE"/>
              </w:rPr>
              <w:t>€</w:t>
            </w:r>
          </w:p>
        </w:tc>
        <w:tc>
          <w:tcPr>
            <w:tcW w:w="988" w:type="dxa"/>
          </w:tcPr>
          <w:p w14:paraId="2AAF07C0" w14:textId="7D9270F0"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1B8AFB59" w14:textId="77777777" w:rsidTr="00C92AAF">
        <w:tc>
          <w:tcPr>
            <w:tcW w:w="460" w:type="dxa"/>
          </w:tcPr>
          <w:p w14:paraId="1AAA7D95"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4932D950" w14:textId="77777777" w:rsidR="00B21D0C" w:rsidRPr="00414A4A" w:rsidRDefault="00B21D0C" w:rsidP="00312F33">
            <w:pPr>
              <w:ind w:left="-567" w:firstLine="567"/>
              <w:rPr>
                <w:rFonts w:asciiTheme="minorHAnsi" w:hAnsiTheme="minorHAnsi" w:cstheme="minorHAnsi"/>
                <w:b/>
                <w:b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Cencibel</w:t>
            </w:r>
            <w:proofErr w:type="spellEnd"/>
            <w:r w:rsidRPr="00414A4A">
              <w:rPr>
                <w:rFonts w:asciiTheme="minorHAnsi" w:hAnsiTheme="minorHAnsi" w:cstheme="minorHAnsi"/>
                <w:b/>
                <w:bCs/>
                <w:color w:val="000000" w:themeColor="text1"/>
                <w:sz w:val="22"/>
                <w:szCs w:val="22"/>
                <w:lang w:eastAsia="fr-BE"/>
              </w:rPr>
              <w:t xml:space="preserve"> 201</w:t>
            </w:r>
            <w:r w:rsidR="00AD5635" w:rsidRPr="00414A4A">
              <w:rPr>
                <w:rFonts w:asciiTheme="minorHAnsi" w:hAnsiTheme="minorHAnsi" w:cstheme="minorHAnsi"/>
                <w:b/>
                <w:bCs/>
                <w:color w:val="000000" w:themeColor="text1"/>
                <w:sz w:val="22"/>
                <w:szCs w:val="22"/>
                <w:lang w:eastAsia="fr-BE"/>
              </w:rPr>
              <w:t>6</w:t>
            </w:r>
          </w:p>
          <w:p w14:paraId="410F59C2" w14:textId="7B9DB66D" w:rsidR="003F0DCC" w:rsidRDefault="0009026C"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w:t>
            </w:r>
            <w:proofErr w:type="spellStart"/>
            <w:r w:rsidRPr="00BC0A29">
              <w:rPr>
                <w:rFonts w:asciiTheme="minorHAnsi" w:hAnsiTheme="minorHAnsi" w:cstheme="minorHAnsi"/>
                <w:color w:val="000000" w:themeColor="text1"/>
                <w:sz w:val="21"/>
                <w:szCs w:val="21"/>
                <w:lang w:eastAsia="fr-BE"/>
              </w:rPr>
              <w:t>Tempranillo</w:t>
            </w:r>
            <w:proofErr w:type="spellEnd"/>
            <w:r w:rsidRPr="00BC0A29">
              <w:rPr>
                <w:rFonts w:asciiTheme="minorHAnsi" w:hAnsiTheme="minorHAnsi" w:cstheme="minorHAnsi"/>
                <w:color w:val="000000" w:themeColor="text1"/>
                <w:sz w:val="21"/>
                <w:szCs w:val="21"/>
                <w:lang w:eastAsia="fr-BE"/>
              </w:rPr>
              <w:t>) Cuvée équilibrée entre la grand</w:t>
            </w:r>
            <w:r w:rsidR="005969F7" w:rsidRPr="00BC0A29">
              <w:rPr>
                <w:rFonts w:asciiTheme="minorHAnsi" w:hAnsiTheme="minorHAnsi" w:cstheme="minorHAnsi"/>
                <w:color w:val="000000" w:themeColor="text1"/>
                <w:sz w:val="21"/>
                <w:szCs w:val="21"/>
                <w:lang w:eastAsia="fr-BE"/>
              </w:rPr>
              <w:t>e</w:t>
            </w:r>
            <w:r w:rsidRPr="00BC0A29">
              <w:rPr>
                <w:rFonts w:asciiTheme="minorHAnsi" w:hAnsiTheme="minorHAnsi" w:cstheme="minorHAnsi"/>
                <w:color w:val="000000" w:themeColor="text1"/>
                <w:sz w:val="21"/>
                <w:szCs w:val="21"/>
                <w:lang w:eastAsia="fr-BE"/>
              </w:rPr>
              <w:t xml:space="preserve"> maturité des raisins et une fraicheur</w:t>
            </w:r>
            <w:r w:rsidR="003F0DCC">
              <w:rPr>
                <w:rFonts w:asciiTheme="minorHAnsi" w:hAnsiTheme="minorHAnsi" w:cstheme="minorHAnsi"/>
                <w:color w:val="000000" w:themeColor="text1"/>
                <w:sz w:val="21"/>
                <w:szCs w:val="21"/>
                <w:lang w:eastAsia="fr-BE"/>
              </w:rPr>
              <w:t>,</w:t>
            </w:r>
            <w:r w:rsidRPr="00BC0A29">
              <w:rPr>
                <w:rFonts w:asciiTheme="minorHAnsi" w:hAnsiTheme="minorHAnsi" w:cstheme="minorHAnsi"/>
                <w:color w:val="000000" w:themeColor="text1"/>
                <w:sz w:val="21"/>
                <w:szCs w:val="21"/>
                <w:lang w:eastAsia="fr-BE"/>
              </w:rPr>
              <w:t xml:space="preserve"> qu</w:t>
            </w:r>
            <w:r w:rsidR="00260D88" w:rsidRPr="00BC0A29">
              <w:rPr>
                <w:rFonts w:asciiTheme="minorHAnsi" w:hAnsiTheme="minorHAnsi" w:cstheme="minorHAnsi"/>
                <w:color w:val="000000" w:themeColor="text1"/>
                <w:sz w:val="21"/>
                <w:szCs w:val="21"/>
                <w:lang w:eastAsia="fr-BE"/>
              </w:rPr>
              <w:t>e l’on</w:t>
            </w:r>
          </w:p>
          <w:p w14:paraId="19A08417" w14:textId="2E845ABA" w:rsidR="0009026C" w:rsidRPr="00BC0A29" w:rsidRDefault="00260D8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 retrouve</w:t>
            </w:r>
            <w:r w:rsidR="0009026C" w:rsidRPr="00BC0A29">
              <w:rPr>
                <w:rFonts w:asciiTheme="minorHAnsi" w:hAnsiTheme="minorHAnsi" w:cstheme="minorHAnsi"/>
                <w:color w:val="000000" w:themeColor="text1"/>
                <w:sz w:val="21"/>
                <w:szCs w:val="21"/>
                <w:lang w:eastAsia="fr-BE"/>
              </w:rPr>
              <w:t xml:space="preserve"> tout au long de la dégustation. </w:t>
            </w:r>
            <w:r w:rsidR="003F0DCC">
              <w:rPr>
                <w:rFonts w:asciiTheme="minorHAnsi" w:hAnsiTheme="minorHAnsi" w:cstheme="minorHAnsi"/>
                <w:color w:val="000000" w:themeColor="text1"/>
                <w:sz w:val="21"/>
                <w:szCs w:val="21"/>
                <w:lang w:eastAsia="fr-BE"/>
              </w:rPr>
              <w:t xml:space="preserve"> </w:t>
            </w:r>
            <w:r w:rsidR="003F0DCC" w:rsidRPr="003F0DCC">
              <w:rPr>
                <w:rFonts w:asciiTheme="minorHAnsi" w:hAnsiTheme="minorHAnsi" w:cstheme="minorHAnsi"/>
                <w:i/>
                <w:iCs/>
                <w:color w:val="0070C0"/>
                <w:sz w:val="21"/>
                <w:szCs w:val="21"/>
                <w:lang w:eastAsia="fr-BE"/>
              </w:rPr>
              <w:t>Cochon ibérique, plats mijotés</w:t>
            </w:r>
          </w:p>
        </w:tc>
        <w:tc>
          <w:tcPr>
            <w:tcW w:w="992" w:type="dxa"/>
          </w:tcPr>
          <w:p w14:paraId="3DF81A5B" w14:textId="57A04C73" w:rsidR="00B21D0C" w:rsidRPr="00C92AAF" w:rsidRDefault="00376B61"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14,54</w:t>
            </w:r>
            <w:r w:rsidR="00B21D0C" w:rsidRPr="00C92AAF">
              <w:rPr>
                <w:rFonts w:asciiTheme="minorHAnsi" w:hAnsiTheme="minorHAnsi" w:cstheme="minorHAnsi"/>
                <w:color w:val="000000" w:themeColor="text1"/>
                <w:sz w:val="21"/>
                <w:szCs w:val="21"/>
                <w:lang w:eastAsia="fr-BE"/>
              </w:rPr>
              <w:t xml:space="preserve"> €</w:t>
            </w:r>
          </w:p>
        </w:tc>
        <w:tc>
          <w:tcPr>
            <w:tcW w:w="988" w:type="dxa"/>
          </w:tcPr>
          <w:p w14:paraId="7217F125" w14:textId="7603AF8E"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2D7603F8" w14:textId="77777777" w:rsidR="00B21D0C" w:rsidRPr="00CA743A" w:rsidRDefault="00B21D0C"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26333F05" w14:textId="77777777" w:rsidTr="00C92AAF">
        <w:tc>
          <w:tcPr>
            <w:tcW w:w="460" w:type="dxa"/>
          </w:tcPr>
          <w:p w14:paraId="23830102" w14:textId="77777777" w:rsidR="00B21D0C" w:rsidRPr="008F6394" w:rsidRDefault="00EB70D0"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Pt</w:t>
            </w:r>
          </w:p>
        </w:tc>
        <w:tc>
          <w:tcPr>
            <w:tcW w:w="8188" w:type="dxa"/>
          </w:tcPr>
          <w:p w14:paraId="73CA813D" w14:textId="344470BF" w:rsidR="00B21D0C" w:rsidRPr="008F6394" w:rsidRDefault="00B21D0C"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Douro – </w:t>
            </w:r>
            <w:proofErr w:type="spellStart"/>
            <w:r w:rsidRPr="008F6394">
              <w:rPr>
                <w:rFonts w:asciiTheme="minorHAnsi" w:hAnsiTheme="minorHAnsi" w:cstheme="minorHAnsi"/>
                <w:b/>
                <w:color w:val="000000" w:themeColor="text1"/>
                <w:lang w:eastAsia="fr-BE"/>
              </w:rPr>
              <w:t>Maritavora</w:t>
            </w:r>
            <w:proofErr w:type="spellEnd"/>
            <w:r w:rsidRPr="008F6394">
              <w:rPr>
                <w:rFonts w:asciiTheme="minorHAnsi" w:hAnsiTheme="minorHAnsi" w:cstheme="minorHAnsi"/>
                <w:b/>
                <w:color w:val="000000" w:themeColor="text1"/>
                <w:lang w:eastAsia="fr-BE"/>
              </w:rPr>
              <w:t xml:space="preserve"> – Portugal </w:t>
            </w:r>
          </w:p>
        </w:tc>
        <w:tc>
          <w:tcPr>
            <w:tcW w:w="992" w:type="dxa"/>
          </w:tcPr>
          <w:p w14:paraId="3ACD075B" w14:textId="77777777" w:rsidR="00B21D0C" w:rsidRPr="008F6394" w:rsidRDefault="00B21D0C" w:rsidP="00312F33">
            <w:pPr>
              <w:ind w:left="-567" w:firstLine="567"/>
              <w:rPr>
                <w:rFonts w:asciiTheme="minorHAnsi" w:hAnsiTheme="minorHAnsi" w:cstheme="minorHAnsi"/>
                <w:color w:val="000000" w:themeColor="text1"/>
                <w:lang w:eastAsia="fr-BE"/>
              </w:rPr>
            </w:pPr>
          </w:p>
        </w:tc>
        <w:tc>
          <w:tcPr>
            <w:tcW w:w="988" w:type="dxa"/>
          </w:tcPr>
          <w:p w14:paraId="66A0142F" w14:textId="77777777" w:rsidR="00B21D0C" w:rsidRPr="008F6394" w:rsidRDefault="00B21D0C" w:rsidP="00312F33">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73A7C709" w14:textId="77777777" w:rsidTr="00C92AAF">
        <w:tc>
          <w:tcPr>
            <w:tcW w:w="460" w:type="dxa"/>
          </w:tcPr>
          <w:p w14:paraId="17056488"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w:t>
            </w:r>
            <w:proofErr w:type="spellEnd"/>
          </w:p>
        </w:tc>
        <w:tc>
          <w:tcPr>
            <w:tcW w:w="8188" w:type="dxa"/>
          </w:tcPr>
          <w:p w14:paraId="6A051DFA" w14:textId="77777777" w:rsidR="00B21D0C" w:rsidRPr="00414A4A" w:rsidRDefault="00B21D0C" w:rsidP="00312F33">
            <w:pPr>
              <w:ind w:left="-567" w:firstLine="567"/>
              <w:rPr>
                <w:rFonts w:asciiTheme="minorHAnsi" w:hAnsiTheme="minorHAnsi" w:cstheme="minorHAnsi"/>
                <w:b/>
                <w:b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Maritavora</w:t>
            </w:r>
            <w:proofErr w:type="spellEnd"/>
            <w:r w:rsidRPr="00414A4A">
              <w:rPr>
                <w:rFonts w:asciiTheme="minorHAnsi" w:hAnsiTheme="minorHAnsi" w:cstheme="minorHAnsi"/>
                <w:b/>
                <w:bCs/>
                <w:color w:val="000000" w:themeColor="text1"/>
                <w:sz w:val="22"/>
                <w:szCs w:val="22"/>
                <w:lang w:eastAsia="fr-BE"/>
              </w:rPr>
              <w:t xml:space="preserve"> Branco 201</w:t>
            </w:r>
            <w:r w:rsidR="00943420" w:rsidRPr="00414A4A">
              <w:rPr>
                <w:rFonts w:asciiTheme="minorHAnsi" w:hAnsiTheme="minorHAnsi" w:cstheme="minorHAnsi"/>
                <w:b/>
                <w:bCs/>
                <w:color w:val="000000" w:themeColor="text1"/>
                <w:sz w:val="22"/>
                <w:szCs w:val="22"/>
                <w:lang w:eastAsia="fr-BE"/>
              </w:rPr>
              <w:t>8</w:t>
            </w:r>
            <w:r w:rsidRPr="00414A4A">
              <w:rPr>
                <w:rFonts w:asciiTheme="minorHAnsi" w:hAnsiTheme="minorHAnsi" w:cstheme="minorHAnsi"/>
                <w:b/>
                <w:bCs/>
                <w:color w:val="000000" w:themeColor="text1"/>
                <w:sz w:val="22"/>
                <w:szCs w:val="22"/>
                <w:lang w:eastAsia="fr-BE"/>
              </w:rPr>
              <w:t xml:space="preserve"> </w:t>
            </w:r>
          </w:p>
          <w:p w14:paraId="44EE7459" w14:textId="4FBC0E9B" w:rsidR="00260D88" w:rsidRPr="003F0DCC" w:rsidRDefault="003F0DCC" w:rsidP="003F0DCC">
            <w:pPr>
              <w:rPr>
                <w:rFonts w:asciiTheme="minorHAnsi" w:hAnsiTheme="minorHAnsi" w:cstheme="minorHAnsi"/>
                <w:sz w:val="21"/>
                <w:szCs w:val="21"/>
                <w:lang w:eastAsia="fr-FR"/>
              </w:rPr>
            </w:pPr>
            <w:r w:rsidRPr="003F0DCC">
              <w:rPr>
                <w:rFonts w:asciiTheme="minorHAnsi" w:hAnsiTheme="minorHAnsi" w:cstheme="minorHAnsi"/>
                <w:sz w:val="21"/>
                <w:szCs w:val="21"/>
                <w:lang w:eastAsia="fr-FR"/>
              </w:rPr>
              <w:t xml:space="preserve">Le nez développe des arôme floraux et d’agrumes, d’herbes sauvages. On retrouve cette fraicheur en bouche, avec une finale tendue et très aromatique. </w:t>
            </w:r>
            <w:r w:rsidRPr="003F0DCC">
              <w:rPr>
                <w:rFonts w:asciiTheme="minorHAnsi" w:hAnsiTheme="minorHAnsi" w:cstheme="minorHAnsi"/>
                <w:i/>
                <w:iCs/>
                <w:color w:val="0070C0"/>
                <w:sz w:val="21"/>
                <w:szCs w:val="21"/>
                <w:lang w:eastAsia="fr-FR"/>
              </w:rPr>
              <w:t>Avec les coquillages, fruits de mers, et bien sur les soupes de poissons.</w:t>
            </w:r>
          </w:p>
        </w:tc>
        <w:tc>
          <w:tcPr>
            <w:tcW w:w="992" w:type="dxa"/>
          </w:tcPr>
          <w:p w14:paraId="0AF243FD" w14:textId="589DFEFF" w:rsidR="00B21D0C" w:rsidRPr="00C92AAF" w:rsidRDefault="003670E6" w:rsidP="00312F33">
            <w:pPr>
              <w:ind w:left="-567" w:firstLine="567"/>
              <w:rPr>
                <w:rFonts w:asciiTheme="minorHAnsi" w:hAnsiTheme="minorHAnsi" w:cstheme="minorHAnsi"/>
                <w:color w:val="000000" w:themeColor="text1"/>
                <w:sz w:val="21"/>
                <w:szCs w:val="21"/>
                <w:lang w:eastAsia="fr-BE"/>
              </w:rPr>
            </w:pPr>
            <w:r>
              <w:rPr>
                <w:rFonts w:asciiTheme="minorHAnsi" w:hAnsiTheme="minorHAnsi" w:cstheme="minorHAnsi"/>
                <w:color w:val="000000" w:themeColor="text1"/>
                <w:sz w:val="21"/>
                <w:szCs w:val="21"/>
                <w:lang w:eastAsia="fr-BE"/>
              </w:rPr>
              <w:t>11,85 €</w:t>
            </w:r>
          </w:p>
        </w:tc>
        <w:tc>
          <w:tcPr>
            <w:tcW w:w="988" w:type="dxa"/>
          </w:tcPr>
          <w:p w14:paraId="0B270998" w14:textId="0672CAE8"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5490C1A0" w14:textId="77777777" w:rsidTr="00C92AAF">
        <w:tc>
          <w:tcPr>
            <w:tcW w:w="460" w:type="dxa"/>
          </w:tcPr>
          <w:p w14:paraId="068B94AA"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67F461DF" w14:textId="77777777" w:rsidR="00B21D0C" w:rsidRPr="00414A4A" w:rsidRDefault="00B21D0C" w:rsidP="00312F33">
            <w:pPr>
              <w:ind w:left="-567" w:firstLine="567"/>
              <w:rPr>
                <w:rFonts w:asciiTheme="minorHAnsi" w:hAnsiTheme="minorHAnsi" w:cstheme="minorHAnsi"/>
                <w:b/>
                <w:b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Maritavora</w:t>
            </w:r>
            <w:proofErr w:type="spellEnd"/>
            <w:r w:rsidRPr="00414A4A">
              <w:rPr>
                <w:rFonts w:asciiTheme="minorHAnsi" w:hAnsiTheme="minorHAnsi" w:cstheme="minorHAnsi"/>
                <w:b/>
                <w:bCs/>
                <w:color w:val="000000" w:themeColor="text1"/>
                <w:sz w:val="22"/>
                <w:szCs w:val="22"/>
                <w:lang w:eastAsia="fr-BE"/>
              </w:rPr>
              <w:t xml:space="preserve"> </w:t>
            </w:r>
            <w:proofErr w:type="spellStart"/>
            <w:r w:rsidRPr="00414A4A">
              <w:rPr>
                <w:rFonts w:asciiTheme="minorHAnsi" w:hAnsiTheme="minorHAnsi" w:cstheme="minorHAnsi"/>
                <w:b/>
                <w:bCs/>
                <w:color w:val="000000" w:themeColor="text1"/>
                <w:sz w:val="22"/>
                <w:szCs w:val="22"/>
                <w:lang w:eastAsia="fr-BE"/>
              </w:rPr>
              <w:t>Classic</w:t>
            </w:r>
            <w:proofErr w:type="spellEnd"/>
            <w:r w:rsidRPr="00414A4A">
              <w:rPr>
                <w:rFonts w:asciiTheme="minorHAnsi" w:hAnsiTheme="minorHAnsi" w:cstheme="minorHAnsi"/>
                <w:b/>
                <w:bCs/>
                <w:color w:val="000000" w:themeColor="text1"/>
                <w:sz w:val="22"/>
                <w:szCs w:val="22"/>
                <w:lang w:eastAsia="fr-BE"/>
              </w:rPr>
              <w:t xml:space="preserve"> 201</w:t>
            </w:r>
            <w:r w:rsidR="00943420" w:rsidRPr="00414A4A">
              <w:rPr>
                <w:rFonts w:asciiTheme="minorHAnsi" w:hAnsiTheme="minorHAnsi" w:cstheme="minorHAnsi"/>
                <w:b/>
                <w:bCs/>
                <w:color w:val="000000" w:themeColor="text1"/>
                <w:sz w:val="22"/>
                <w:szCs w:val="22"/>
                <w:lang w:eastAsia="fr-BE"/>
              </w:rPr>
              <w:t>7</w:t>
            </w:r>
          </w:p>
          <w:p w14:paraId="255B9735" w14:textId="77777777" w:rsidR="00260D88" w:rsidRPr="00BC0A29" w:rsidRDefault="00260D88" w:rsidP="00260D88">
            <w:pPr>
              <w:rPr>
                <w:rFonts w:asciiTheme="minorHAnsi" w:hAnsiTheme="minorHAnsi" w:cstheme="minorHAnsi"/>
                <w:sz w:val="21"/>
                <w:szCs w:val="21"/>
              </w:rPr>
            </w:pPr>
            <w:proofErr w:type="spellStart"/>
            <w:r w:rsidRPr="00BC0A29">
              <w:rPr>
                <w:rFonts w:asciiTheme="minorHAnsi" w:hAnsiTheme="minorHAnsi" w:cstheme="minorHAnsi"/>
                <w:sz w:val="21"/>
                <w:szCs w:val="21"/>
              </w:rPr>
              <w:t>Touriga</w:t>
            </w:r>
            <w:proofErr w:type="spellEnd"/>
            <w:r w:rsidRPr="00BC0A29">
              <w:rPr>
                <w:rFonts w:asciiTheme="minorHAnsi" w:hAnsiTheme="minorHAnsi" w:cstheme="minorHAnsi"/>
                <w:sz w:val="21"/>
                <w:szCs w:val="21"/>
              </w:rPr>
              <w:t xml:space="preserve"> Franca, Tinta </w:t>
            </w:r>
            <w:proofErr w:type="spellStart"/>
            <w:r w:rsidRPr="00BC0A29">
              <w:rPr>
                <w:rFonts w:asciiTheme="minorHAnsi" w:hAnsiTheme="minorHAnsi" w:cstheme="minorHAnsi"/>
                <w:sz w:val="21"/>
                <w:szCs w:val="21"/>
              </w:rPr>
              <w:t>Roriz</w:t>
            </w:r>
            <w:proofErr w:type="spellEnd"/>
            <w:r w:rsidRPr="00BC0A29">
              <w:rPr>
                <w:rFonts w:asciiTheme="minorHAnsi" w:hAnsiTheme="minorHAnsi" w:cstheme="minorHAnsi"/>
                <w:sz w:val="21"/>
                <w:szCs w:val="21"/>
              </w:rPr>
              <w:t xml:space="preserve"> , </w:t>
            </w:r>
            <w:proofErr w:type="spellStart"/>
            <w:r w:rsidRPr="00BC0A29">
              <w:rPr>
                <w:rFonts w:asciiTheme="minorHAnsi" w:hAnsiTheme="minorHAnsi" w:cstheme="minorHAnsi"/>
                <w:sz w:val="21"/>
                <w:szCs w:val="21"/>
              </w:rPr>
              <w:t>Touriga</w:t>
            </w:r>
            <w:proofErr w:type="spellEnd"/>
            <w:r w:rsidRPr="00BC0A29">
              <w:rPr>
                <w:rFonts w:asciiTheme="minorHAnsi" w:hAnsiTheme="minorHAnsi" w:cstheme="minorHAnsi"/>
                <w:sz w:val="21"/>
                <w:szCs w:val="21"/>
              </w:rPr>
              <w:t xml:space="preserve"> </w:t>
            </w:r>
            <w:proofErr w:type="spellStart"/>
            <w:r w:rsidRPr="00BC0A29">
              <w:rPr>
                <w:rFonts w:asciiTheme="minorHAnsi" w:hAnsiTheme="minorHAnsi" w:cstheme="minorHAnsi"/>
                <w:sz w:val="21"/>
                <w:szCs w:val="21"/>
              </w:rPr>
              <w:t>Nacional</w:t>
            </w:r>
            <w:proofErr w:type="spellEnd"/>
            <w:r w:rsidRPr="00BC0A29">
              <w:rPr>
                <w:rFonts w:asciiTheme="minorHAnsi" w:hAnsiTheme="minorHAnsi" w:cstheme="minorHAnsi"/>
                <w:sz w:val="21"/>
                <w:szCs w:val="21"/>
              </w:rPr>
              <w:t xml:space="preserve"> + </w:t>
            </w:r>
            <w:proofErr w:type="spellStart"/>
            <w:r w:rsidRPr="00BC0A29">
              <w:rPr>
                <w:rFonts w:asciiTheme="minorHAnsi" w:hAnsiTheme="minorHAnsi" w:cstheme="minorHAnsi"/>
                <w:sz w:val="21"/>
                <w:szCs w:val="21"/>
              </w:rPr>
              <w:t>complantage</w:t>
            </w:r>
            <w:proofErr w:type="spellEnd"/>
          </w:p>
          <w:p w14:paraId="7837B37D" w14:textId="77777777" w:rsidR="003670E6" w:rsidRDefault="00260D8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La couleur sombre annonce un vin dense, avec une belle matière. Les notes de fruits noirs et </w:t>
            </w:r>
          </w:p>
          <w:p w14:paraId="383F01A7" w14:textId="15F8789C" w:rsidR="00260D88" w:rsidRDefault="00260D88" w:rsidP="00312F33">
            <w:pPr>
              <w:ind w:left="-567" w:firstLine="567"/>
              <w:rPr>
                <w:rFonts w:asciiTheme="minorHAnsi" w:hAnsiTheme="minorHAnsi" w:cstheme="minorHAnsi"/>
                <w:color w:val="000000" w:themeColor="text1"/>
                <w:lang w:eastAsia="fr-BE"/>
              </w:rPr>
            </w:pPr>
            <w:r w:rsidRPr="00BC0A29">
              <w:rPr>
                <w:rFonts w:asciiTheme="minorHAnsi" w:hAnsiTheme="minorHAnsi" w:cstheme="minorHAnsi"/>
                <w:color w:val="000000" w:themeColor="text1"/>
                <w:sz w:val="21"/>
                <w:szCs w:val="21"/>
                <w:lang w:eastAsia="fr-BE"/>
              </w:rPr>
              <w:t>les notes torréfiées font place une longue finale, puissante.</w:t>
            </w:r>
            <w:r w:rsidRPr="008F6394">
              <w:rPr>
                <w:rFonts w:asciiTheme="minorHAnsi" w:hAnsiTheme="minorHAnsi" w:cstheme="minorHAnsi"/>
                <w:color w:val="000000" w:themeColor="text1"/>
                <w:lang w:eastAsia="fr-BE"/>
              </w:rPr>
              <w:t xml:space="preserve"> </w:t>
            </w:r>
          </w:p>
          <w:p w14:paraId="33D302EB" w14:textId="67C596F6" w:rsidR="003F0DCC" w:rsidRPr="00CE410A" w:rsidRDefault="003F0DCC" w:rsidP="00312F33">
            <w:pPr>
              <w:ind w:left="-567" w:firstLine="567"/>
              <w:rPr>
                <w:rFonts w:asciiTheme="minorHAnsi" w:hAnsiTheme="minorHAnsi" w:cstheme="minorHAnsi"/>
                <w:i/>
                <w:iCs/>
                <w:color w:val="000000" w:themeColor="text1"/>
                <w:sz w:val="21"/>
                <w:szCs w:val="21"/>
                <w:lang w:eastAsia="fr-BE"/>
              </w:rPr>
            </w:pPr>
            <w:r w:rsidRPr="00CE410A">
              <w:rPr>
                <w:rFonts w:asciiTheme="minorHAnsi" w:hAnsiTheme="minorHAnsi" w:cstheme="minorHAnsi"/>
                <w:i/>
                <w:iCs/>
                <w:color w:val="0070C0"/>
                <w:sz w:val="21"/>
                <w:szCs w:val="21"/>
                <w:lang w:eastAsia="fr-BE"/>
              </w:rPr>
              <w:t xml:space="preserve">Cochon de lait à la broche, </w:t>
            </w:r>
            <w:r w:rsidR="00CE410A" w:rsidRPr="00CE410A">
              <w:rPr>
                <w:rFonts w:asciiTheme="minorHAnsi" w:hAnsiTheme="minorHAnsi" w:cstheme="minorHAnsi"/>
                <w:i/>
                <w:iCs/>
                <w:color w:val="0070C0"/>
                <w:sz w:val="21"/>
                <w:szCs w:val="21"/>
                <w:lang w:eastAsia="fr-BE"/>
              </w:rPr>
              <w:t>bœuf mijoté, …</w:t>
            </w:r>
          </w:p>
        </w:tc>
        <w:tc>
          <w:tcPr>
            <w:tcW w:w="992" w:type="dxa"/>
          </w:tcPr>
          <w:p w14:paraId="4123BDF3" w14:textId="77777777"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11,85 €</w:t>
            </w:r>
          </w:p>
        </w:tc>
        <w:tc>
          <w:tcPr>
            <w:tcW w:w="988" w:type="dxa"/>
          </w:tcPr>
          <w:p w14:paraId="133ADF2F" w14:textId="7CDEE48B"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3FED4791" w14:textId="77777777" w:rsidTr="00C92AAF">
        <w:tc>
          <w:tcPr>
            <w:tcW w:w="460" w:type="dxa"/>
          </w:tcPr>
          <w:p w14:paraId="708E3F2B" w14:textId="77777777"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181A2737" w14:textId="2E04306D" w:rsidR="00B21D0C" w:rsidRPr="008F6394" w:rsidRDefault="00B21D0C" w:rsidP="00312F33">
            <w:pPr>
              <w:ind w:left="-567" w:firstLine="567"/>
              <w:rPr>
                <w:rFonts w:asciiTheme="minorHAnsi" w:hAnsiTheme="minorHAnsi" w:cstheme="minorHAnsi"/>
                <w:color w:val="000000" w:themeColor="text1"/>
                <w:lang w:eastAsia="fr-BE"/>
              </w:rPr>
            </w:pPr>
            <w:proofErr w:type="spellStart"/>
            <w:r w:rsidRPr="00414A4A">
              <w:rPr>
                <w:rFonts w:asciiTheme="minorHAnsi" w:hAnsiTheme="minorHAnsi" w:cstheme="minorHAnsi"/>
                <w:b/>
                <w:bCs/>
                <w:color w:val="000000" w:themeColor="text1"/>
                <w:sz w:val="22"/>
                <w:szCs w:val="22"/>
                <w:lang w:eastAsia="fr-BE"/>
              </w:rPr>
              <w:t>Maritavora</w:t>
            </w:r>
            <w:proofErr w:type="spellEnd"/>
            <w:r w:rsidRPr="00414A4A">
              <w:rPr>
                <w:rFonts w:asciiTheme="minorHAnsi" w:hAnsiTheme="minorHAnsi" w:cstheme="minorHAnsi"/>
                <w:b/>
                <w:bCs/>
                <w:color w:val="000000" w:themeColor="text1"/>
                <w:sz w:val="22"/>
                <w:szCs w:val="22"/>
                <w:lang w:eastAsia="fr-BE"/>
              </w:rPr>
              <w:t xml:space="preserve"> Grande Reserva 2014</w:t>
            </w:r>
            <w:r w:rsidRPr="008F6394">
              <w:rPr>
                <w:rFonts w:asciiTheme="minorHAnsi" w:hAnsiTheme="minorHAnsi" w:cstheme="minorHAnsi"/>
                <w:color w:val="000000" w:themeColor="text1"/>
                <w:lang w:eastAsia="fr-BE"/>
              </w:rPr>
              <w:t xml:space="preserve">                             </w:t>
            </w:r>
            <w:r w:rsidR="00AD5635" w:rsidRPr="008F6394">
              <w:rPr>
                <w:rFonts w:asciiTheme="minorHAnsi" w:hAnsiTheme="minorHAnsi" w:cstheme="minorHAnsi"/>
                <w:color w:val="000000" w:themeColor="text1"/>
                <w:lang w:eastAsia="fr-BE"/>
              </w:rPr>
              <w:t xml:space="preserve">         </w:t>
            </w:r>
            <w:r w:rsidRPr="008F6394">
              <w:rPr>
                <w:rFonts w:asciiTheme="minorHAnsi" w:hAnsiTheme="minorHAnsi" w:cstheme="minorHAnsi"/>
                <w:color w:val="000000" w:themeColor="text1"/>
                <w:lang w:eastAsia="fr-BE"/>
              </w:rPr>
              <w:t xml:space="preserve"> </w:t>
            </w:r>
            <w:r w:rsidR="003670E6">
              <w:rPr>
                <w:rFonts w:asciiTheme="minorHAnsi" w:hAnsiTheme="minorHAnsi" w:cstheme="minorHAnsi"/>
                <w:color w:val="000000" w:themeColor="text1"/>
                <w:lang w:eastAsia="fr-BE"/>
              </w:rPr>
              <w:t xml:space="preserve">                  </w:t>
            </w:r>
            <w:r w:rsidRPr="003670E6">
              <w:rPr>
                <w:rFonts w:asciiTheme="minorHAnsi" w:hAnsiTheme="minorHAnsi" w:cstheme="minorHAnsi"/>
                <w:color w:val="000000" w:themeColor="text1"/>
                <w:sz w:val="22"/>
                <w:szCs w:val="22"/>
                <w:lang w:eastAsia="fr-BE"/>
              </w:rPr>
              <w:t>(disponible à l’unité)</w:t>
            </w:r>
          </w:p>
          <w:p w14:paraId="4AE29B2B" w14:textId="77777777" w:rsidR="00BC0A29" w:rsidRDefault="007B3F0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Vignes de 130 ans sur un des plus beau terroir du Douro, cuvée numérotée et limitée </w:t>
            </w:r>
          </w:p>
          <w:p w14:paraId="24092314" w14:textId="77777777" w:rsidR="007B3F08" w:rsidRDefault="007B3F0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à 3306 exemplaires. Disponible aussi en caisses bois de 3 bouteilles. </w:t>
            </w:r>
          </w:p>
          <w:p w14:paraId="1C1A3DE6" w14:textId="38F14DFF" w:rsidR="00CE410A" w:rsidRPr="00CE410A" w:rsidRDefault="00CE410A" w:rsidP="00312F33">
            <w:pPr>
              <w:ind w:left="-567" w:firstLine="567"/>
              <w:rPr>
                <w:rFonts w:asciiTheme="minorHAnsi" w:hAnsiTheme="minorHAnsi" w:cstheme="minorHAnsi"/>
                <w:i/>
                <w:iCs/>
                <w:color w:val="000000" w:themeColor="text1"/>
                <w:sz w:val="21"/>
                <w:szCs w:val="21"/>
                <w:lang w:eastAsia="fr-BE"/>
              </w:rPr>
            </w:pPr>
            <w:r w:rsidRPr="00CE410A">
              <w:rPr>
                <w:rFonts w:asciiTheme="minorHAnsi" w:hAnsiTheme="minorHAnsi" w:cstheme="minorHAnsi"/>
                <w:i/>
                <w:iCs/>
                <w:color w:val="0070C0"/>
                <w:sz w:val="21"/>
                <w:szCs w:val="21"/>
                <w:lang w:eastAsia="fr-BE"/>
              </w:rPr>
              <w:t xml:space="preserve">Gastronomique, ou </w:t>
            </w:r>
            <w:r w:rsidR="003670E6">
              <w:rPr>
                <w:rFonts w:asciiTheme="minorHAnsi" w:hAnsiTheme="minorHAnsi" w:cstheme="minorHAnsi"/>
                <w:i/>
                <w:iCs/>
                <w:color w:val="0070C0"/>
                <w:sz w:val="21"/>
                <w:szCs w:val="21"/>
                <w:lang w:eastAsia="fr-BE"/>
              </w:rPr>
              <w:t>à</w:t>
            </w:r>
            <w:r w:rsidRPr="00CE410A">
              <w:rPr>
                <w:rFonts w:asciiTheme="minorHAnsi" w:hAnsiTheme="minorHAnsi" w:cstheme="minorHAnsi"/>
                <w:i/>
                <w:iCs/>
                <w:color w:val="0070C0"/>
                <w:sz w:val="21"/>
                <w:szCs w:val="21"/>
                <w:lang w:eastAsia="fr-BE"/>
              </w:rPr>
              <w:t xml:space="preserve"> offrir ! </w:t>
            </w:r>
          </w:p>
        </w:tc>
        <w:tc>
          <w:tcPr>
            <w:tcW w:w="992" w:type="dxa"/>
          </w:tcPr>
          <w:p w14:paraId="35C55BF9" w14:textId="77777777"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34,91 €</w:t>
            </w:r>
          </w:p>
        </w:tc>
        <w:tc>
          <w:tcPr>
            <w:tcW w:w="988" w:type="dxa"/>
          </w:tcPr>
          <w:p w14:paraId="6F663ADE" w14:textId="30EB509A" w:rsidR="00B21D0C" w:rsidRPr="00C92AAF" w:rsidRDefault="00B21D0C"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1</w:t>
            </w:r>
          </w:p>
        </w:tc>
      </w:tr>
    </w:tbl>
    <w:p w14:paraId="0CDF5554" w14:textId="77777777" w:rsidR="00B21D0C" w:rsidRPr="00CA743A" w:rsidRDefault="00B21D0C" w:rsidP="004E1018">
      <w:pPr>
        <w:jc w:val="both"/>
        <w:rPr>
          <w:rFonts w:asciiTheme="minorHAnsi" w:hAnsiTheme="minorHAnsi" w:cstheme="minorHAnsi"/>
          <w:b/>
          <w:color w:val="000000" w:themeColor="text1"/>
          <w:sz w:val="10"/>
          <w:szCs w:val="1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188"/>
        <w:gridCol w:w="992"/>
        <w:gridCol w:w="988"/>
      </w:tblGrid>
      <w:tr w:rsidR="00376B61" w:rsidRPr="008F6394" w14:paraId="41BBDFCD" w14:textId="77777777" w:rsidTr="00C92AAF">
        <w:tc>
          <w:tcPr>
            <w:tcW w:w="460" w:type="dxa"/>
          </w:tcPr>
          <w:p w14:paraId="042C9462" w14:textId="45DB954D" w:rsidR="00BF0BF8" w:rsidRPr="008F6394" w:rsidRDefault="00BF0BF8"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It</w:t>
            </w:r>
          </w:p>
        </w:tc>
        <w:tc>
          <w:tcPr>
            <w:tcW w:w="8188" w:type="dxa"/>
          </w:tcPr>
          <w:p w14:paraId="3D452761" w14:textId="46FA0D79" w:rsidR="00BF0BF8" w:rsidRPr="008F6394" w:rsidRDefault="00BF0BF8" w:rsidP="00312F33">
            <w:pPr>
              <w:ind w:left="-567" w:firstLine="567"/>
              <w:rPr>
                <w:rFonts w:asciiTheme="minorHAnsi" w:hAnsiTheme="minorHAnsi" w:cstheme="minorHAnsi"/>
                <w:b/>
                <w:color w:val="000000" w:themeColor="text1"/>
                <w:lang w:eastAsia="fr-BE"/>
              </w:rPr>
            </w:pPr>
            <w:r w:rsidRPr="008F6394">
              <w:rPr>
                <w:rFonts w:asciiTheme="minorHAnsi" w:hAnsiTheme="minorHAnsi" w:cstheme="minorHAnsi"/>
                <w:b/>
                <w:color w:val="000000" w:themeColor="text1"/>
                <w:lang w:eastAsia="fr-BE"/>
              </w:rPr>
              <w:t xml:space="preserve">Abruzzes – </w:t>
            </w:r>
            <w:proofErr w:type="spellStart"/>
            <w:r w:rsidRPr="008F6394">
              <w:rPr>
                <w:rFonts w:asciiTheme="minorHAnsi" w:hAnsiTheme="minorHAnsi" w:cstheme="minorHAnsi"/>
                <w:b/>
                <w:color w:val="000000" w:themeColor="text1"/>
                <w:lang w:eastAsia="fr-BE"/>
              </w:rPr>
              <w:t>Menicucci</w:t>
            </w:r>
            <w:proofErr w:type="spellEnd"/>
            <w:r w:rsidRPr="008F6394">
              <w:rPr>
                <w:rFonts w:asciiTheme="minorHAnsi" w:hAnsiTheme="minorHAnsi" w:cstheme="minorHAnsi"/>
                <w:b/>
                <w:color w:val="000000" w:themeColor="text1"/>
                <w:lang w:eastAsia="fr-BE"/>
              </w:rPr>
              <w:t xml:space="preserve"> - Italie</w:t>
            </w:r>
          </w:p>
        </w:tc>
        <w:tc>
          <w:tcPr>
            <w:tcW w:w="992" w:type="dxa"/>
          </w:tcPr>
          <w:p w14:paraId="21047B6C" w14:textId="77777777" w:rsidR="00BF0BF8" w:rsidRPr="008F6394" w:rsidRDefault="00BF0BF8" w:rsidP="00312F33">
            <w:pPr>
              <w:ind w:left="-567" w:firstLine="567"/>
              <w:rPr>
                <w:rFonts w:asciiTheme="minorHAnsi" w:hAnsiTheme="minorHAnsi" w:cstheme="minorHAnsi"/>
                <w:color w:val="000000" w:themeColor="text1"/>
                <w:lang w:eastAsia="fr-BE"/>
              </w:rPr>
            </w:pPr>
          </w:p>
        </w:tc>
        <w:tc>
          <w:tcPr>
            <w:tcW w:w="988" w:type="dxa"/>
          </w:tcPr>
          <w:p w14:paraId="43FFA724" w14:textId="77777777" w:rsidR="00BF0BF8" w:rsidRPr="008F6394" w:rsidRDefault="00BF0BF8" w:rsidP="00312F33">
            <w:pPr>
              <w:ind w:left="-567" w:firstLine="567"/>
              <w:rPr>
                <w:rFonts w:asciiTheme="minorHAnsi" w:hAnsiTheme="minorHAnsi" w:cstheme="minorHAnsi"/>
                <w:color w:val="000000" w:themeColor="text1"/>
                <w:lang w:eastAsia="fr-BE"/>
              </w:rPr>
            </w:pPr>
            <w:r w:rsidRPr="008F6394">
              <w:rPr>
                <w:rFonts w:asciiTheme="minorHAnsi" w:hAnsiTheme="minorHAnsi" w:cstheme="minorHAnsi"/>
                <w:color w:val="000000" w:themeColor="text1"/>
                <w:lang w:eastAsia="fr-BE"/>
              </w:rPr>
              <w:t xml:space="preserve"> </w:t>
            </w:r>
          </w:p>
        </w:tc>
      </w:tr>
      <w:tr w:rsidR="00376B61" w:rsidRPr="008F6394" w14:paraId="32E8CF32" w14:textId="77777777" w:rsidTr="00C92AAF">
        <w:tc>
          <w:tcPr>
            <w:tcW w:w="460" w:type="dxa"/>
          </w:tcPr>
          <w:p w14:paraId="5F859F80" w14:textId="77777777" w:rsidR="00BF0BF8" w:rsidRPr="008F6394" w:rsidRDefault="00BF0BF8"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671217FE" w14:textId="7D52D181" w:rsidR="00BF0BF8" w:rsidRPr="00414A4A" w:rsidRDefault="00312F33" w:rsidP="00312F33">
            <w:pPr>
              <w:ind w:left="-567" w:firstLine="567"/>
              <w:rPr>
                <w:rFonts w:asciiTheme="minorHAnsi" w:hAnsiTheme="minorHAnsi" w:cstheme="minorHAnsi"/>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 xml:space="preserve">M </w:t>
            </w:r>
            <w:proofErr w:type="spellStart"/>
            <w:r w:rsidRPr="00414A4A">
              <w:rPr>
                <w:rFonts w:asciiTheme="minorHAnsi" w:hAnsiTheme="minorHAnsi" w:cstheme="minorHAnsi"/>
                <w:b/>
                <w:bCs/>
                <w:color w:val="000000" w:themeColor="text1"/>
                <w:sz w:val="22"/>
                <w:szCs w:val="22"/>
                <w:lang w:eastAsia="fr-BE"/>
              </w:rPr>
              <w:t>Spumante</w:t>
            </w:r>
            <w:proofErr w:type="spellEnd"/>
            <w:r w:rsidRPr="00414A4A">
              <w:rPr>
                <w:rFonts w:asciiTheme="minorHAnsi" w:hAnsiTheme="minorHAnsi" w:cstheme="minorHAnsi"/>
                <w:b/>
                <w:bCs/>
                <w:color w:val="000000" w:themeColor="text1"/>
                <w:sz w:val="22"/>
                <w:szCs w:val="22"/>
                <w:lang w:eastAsia="fr-BE"/>
              </w:rPr>
              <w:t xml:space="preserve"> Bianco</w:t>
            </w:r>
            <w:r w:rsidRPr="00414A4A">
              <w:rPr>
                <w:rFonts w:asciiTheme="minorHAnsi" w:hAnsiTheme="minorHAnsi" w:cstheme="minorHAnsi"/>
                <w:color w:val="000000" w:themeColor="text1"/>
                <w:sz w:val="22"/>
                <w:szCs w:val="22"/>
                <w:lang w:eastAsia="fr-BE"/>
              </w:rPr>
              <w:t xml:space="preserve"> </w:t>
            </w:r>
            <w:r w:rsidR="007B3F08" w:rsidRPr="00414A4A">
              <w:rPr>
                <w:rFonts w:asciiTheme="minorHAnsi" w:hAnsiTheme="minorHAnsi" w:cstheme="minorHAnsi"/>
                <w:color w:val="000000" w:themeColor="text1"/>
                <w:sz w:val="22"/>
                <w:szCs w:val="22"/>
                <w:lang w:eastAsia="fr-BE"/>
              </w:rPr>
              <w:t>–</w:t>
            </w:r>
            <w:r w:rsidRPr="00414A4A">
              <w:rPr>
                <w:rFonts w:asciiTheme="minorHAnsi" w:hAnsiTheme="minorHAnsi" w:cstheme="minorHAnsi"/>
                <w:color w:val="000000" w:themeColor="text1"/>
                <w:sz w:val="22"/>
                <w:szCs w:val="22"/>
                <w:lang w:eastAsia="fr-BE"/>
              </w:rPr>
              <w:t xml:space="preserve"> </w:t>
            </w:r>
            <w:proofErr w:type="spellStart"/>
            <w:r w:rsidRPr="00414A4A">
              <w:rPr>
                <w:rFonts w:asciiTheme="minorHAnsi" w:hAnsiTheme="minorHAnsi" w:cstheme="minorHAnsi"/>
                <w:i/>
                <w:iCs/>
                <w:color w:val="000000" w:themeColor="text1"/>
                <w:sz w:val="22"/>
                <w:szCs w:val="22"/>
                <w:lang w:eastAsia="fr-BE"/>
              </w:rPr>
              <w:t>Trebbiano</w:t>
            </w:r>
            <w:proofErr w:type="spellEnd"/>
          </w:p>
          <w:p w14:paraId="2444DE26" w14:textId="6F3129E5" w:rsidR="007B3F08" w:rsidRPr="00BC0A29" w:rsidRDefault="007B3F0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Très aromatique et festif ! Fruits mûrs, peps !</w:t>
            </w:r>
          </w:p>
        </w:tc>
        <w:tc>
          <w:tcPr>
            <w:tcW w:w="992" w:type="dxa"/>
          </w:tcPr>
          <w:p w14:paraId="010B19D2" w14:textId="0B3087B6" w:rsidR="00BF0BF8" w:rsidRPr="00C92AAF" w:rsidRDefault="00AD5635" w:rsidP="00AD5635">
            <w:pPr>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9,90</w:t>
            </w:r>
            <w:r w:rsidR="00BF0BF8" w:rsidRPr="00C92AAF">
              <w:rPr>
                <w:rFonts w:asciiTheme="minorHAnsi" w:hAnsiTheme="minorHAnsi" w:cstheme="minorHAnsi"/>
                <w:color w:val="000000" w:themeColor="text1"/>
                <w:sz w:val="21"/>
                <w:szCs w:val="21"/>
                <w:lang w:eastAsia="fr-BE"/>
              </w:rPr>
              <w:t xml:space="preserve"> €</w:t>
            </w:r>
          </w:p>
        </w:tc>
        <w:tc>
          <w:tcPr>
            <w:tcW w:w="988" w:type="dxa"/>
          </w:tcPr>
          <w:p w14:paraId="21EA41BE" w14:textId="4E7FE954"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5FA41099" w14:textId="77777777" w:rsidTr="00C92AAF">
        <w:tc>
          <w:tcPr>
            <w:tcW w:w="460" w:type="dxa"/>
          </w:tcPr>
          <w:p w14:paraId="286186D9" w14:textId="77777777" w:rsidR="00BF0BF8" w:rsidRPr="008F6394" w:rsidRDefault="00BF0BF8"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Rs</w:t>
            </w:r>
            <w:proofErr w:type="spellEnd"/>
          </w:p>
        </w:tc>
        <w:tc>
          <w:tcPr>
            <w:tcW w:w="8188" w:type="dxa"/>
          </w:tcPr>
          <w:p w14:paraId="2F7BA619" w14:textId="77777777" w:rsidR="00BF0BF8" w:rsidRPr="00414A4A" w:rsidRDefault="00312F33" w:rsidP="00312F33">
            <w:pPr>
              <w:ind w:left="-567" w:firstLine="567"/>
              <w:rPr>
                <w:rFonts w:asciiTheme="minorHAnsi" w:hAnsiTheme="minorHAnsi" w:cstheme="minorHAnsi"/>
                <w:i/>
                <w:iCs/>
                <w:color w:val="000000" w:themeColor="text1"/>
                <w:sz w:val="22"/>
                <w:szCs w:val="22"/>
                <w:lang w:eastAsia="fr-BE"/>
              </w:rPr>
            </w:pPr>
            <w:r w:rsidRPr="00414A4A">
              <w:rPr>
                <w:rFonts w:asciiTheme="minorHAnsi" w:hAnsiTheme="minorHAnsi" w:cstheme="minorHAnsi"/>
                <w:b/>
                <w:bCs/>
                <w:color w:val="000000" w:themeColor="text1"/>
                <w:sz w:val="22"/>
                <w:szCs w:val="22"/>
                <w:lang w:eastAsia="fr-BE"/>
              </w:rPr>
              <w:t xml:space="preserve">M </w:t>
            </w:r>
            <w:proofErr w:type="spellStart"/>
            <w:r w:rsidRPr="00414A4A">
              <w:rPr>
                <w:rFonts w:asciiTheme="minorHAnsi" w:hAnsiTheme="minorHAnsi" w:cstheme="minorHAnsi"/>
                <w:b/>
                <w:bCs/>
                <w:color w:val="000000" w:themeColor="text1"/>
                <w:sz w:val="22"/>
                <w:szCs w:val="22"/>
                <w:lang w:eastAsia="fr-BE"/>
              </w:rPr>
              <w:t>Spumante</w:t>
            </w:r>
            <w:proofErr w:type="spellEnd"/>
            <w:r w:rsidRPr="00414A4A">
              <w:rPr>
                <w:rFonts w:asciiTheme="minorHAnsi" w:hAnsiTheme="minorHAnsi" w:cstheme="minorHAnsi"/>
                <w:b/>
                <w:bCs/>
                <w:color w:val="000000" w:themeColor="text1"/>
                <w:sz w:val="22"/>
                <w:szCs w:val="22"/>
                <w:lang w:eastAsia="fr-BE"/>
              </w:rPr>
              <w:t xml:space="preserve"> Rosé</w:t>
            </w:r>
            <w:r w:rsidRPr="00414A4A">
              <w:rPr>
                <w:rFonts w:asciiTheme="minorHAnsi" w:hAnsiTheme="minorHAnsi" w:cstheme="minorHAnsi"/>
                <w:color w:val="000000" w:themeColor="text1"/>
                <w:sz w:val="22"/>
                <w:szCs w:val="22"/>
                <w:lang w:eastAsia="fr-BE"/>
              </w:rPr>
              <w:t xml:space="preserve"> – </w:t>
            </w:r>
            <w:proofErr w:type="spellStart"/>
            <w:r w:rsidRPr="00414A4A">
              <w:rPr>
                <w:rFonts w:asciiTheme="minorHAnsi" w:hAnsiTheme="minorHAnsi" w:cstheme="minorHAnsi"/>
                <w:i/>
                <w:iCs/>
                <w:color w:val="000000" w:themeColor="text1"/>
                <w:sz w:val="22"/>
                <w:szCs w:val="22"/>
                <w:lang w:eastAsia="fr-BE"/>
              </w:rPr>
              <w:t>Montpulciano</w:t>
            </w:r>
            <w:proofErr w:type="spellEnd"/>
            <w:r w:rsidRPr="00414A4A">
              <w:rPr>
                <w:rFonts w:asciiTheme="minorHAnsi" w:hAnsiTheme="minorHAnsi" w:cstheme="minorHAnsi"/>
                <w:i/>
                <w:iCs/>
                <w:color w:val="000000" w:themeColor="text1"/>
                <w:sz w:val="22"/>
                <w:szCs w:val="22"/>
                <w:lang w:eastAsia="fr-BE"/>
              </w:rPr>
              <w:t xml:space="preserve"> d’</w:t>
            </w:r>
            <w:proofErr w:type="spellStart"/>
            <w:r w:rsidRPr="00414A4A">
              <w:rPr>
                <w:rFonts w:asciiTheme="minorHAnsi" w:hAnsiTheme="minorHAnsi" w:cstheme="minorHAnsi"/>
                <w:i/>
                <w:iCs/>
                <w:color w:val="000000" w:themeColor="text1"/>
                <w:sz w:val="22"/>
                <w:szCs w:val="22"/>
                <w:lang w:eastAsia="fr-BE"/>
              </w:rPr>
              <w:t>Abruzzo</w:t>
            </w:r>
            <w:proofErr w:type="spellEnd"/>
          </w:p>
          <w:p w14:paraId="407EEE37" w14:textId="0917E211" w:rsidR="007B3F08" w:rsidRPr="00BC0A29" w:rsidRDefault="007B3F0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 xml:space="preserve">Un rosé assez vineux, idéal avec les petites préparations apéritives. </w:t>
            </w:r>
          </w:p>
        </w:tc>
        <w:tc>
          <w:tcPr>
            <w:tcW w:w="992" w:type="dxa"/>
          </w:tcPr>
          <w:p w14:paraId="608578BA" w14:textId="0323B526" w:rsidR="00BF0BF8" w:rsidRPr="00C92AAF" w:rsidRDefault="00AD5635"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ml:space="preserve">9,90 </w:t>
            </w:r>
            <w:r w:rsidR="00BF0BF8" w:rsidRPr="00C92AAF">
              <w:rPr>
                <w:rFonts w:asciiTheme="minorHAnsi" w:hAnsiTheme="minorHAnsi" w:cstheme="minorHAnsi"/>
                <w:color w:val="000000" w:themeColor="text1"/>
                <w:sz w:val="21"/>
                <w:szCs w:val="21"/>
                <w:lang w:eastAsia="fr-BE"/>
              </w:rPr>
              <w:t>€</w:t>
            </w:r>
          </w:p>
        </w:tc>
        <w:tc>
          <w:tcPr>
            <w:tcW w:w="988" w:type="dxa"/>
          </w:tcPr>
          <w:p w14:paraId="7B755753" w14:textId="1C271D00"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6FB6375E" w14:textId="77777777" w:rsidTr="00C92AAF">
        <w:tc>
          <w:tcPr>
            <w:tcW w:w="460" w:type="dxa"/>
          </w:tcPr>
          <w:p w14:paraId="14B24BBF" w14:textId="5BA171AF" w:rsidR="00BF0BF8" w:rsidRPr="008F6394" w:rsidRDefault="00E63A92"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149EC49F" w14:textId="77777777" w:rsidR="00BF0BF8" w:rsidRPr="00414A4A" w:rsidRDefault="00E63A92" w:rsidP="00312F33">
            <w:pPr>
              <w:ind w:left="-567" w:firstLine="567"/>
              <w:rPr>
                <w:rFonts w:asciiTheme="minorHAnsi" w:hAnsiTheme="minorHAnsi" w:cstheme="minorHAnsi"/>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Ginesia</w:t>
            </w:r>
            <w:proofErr w:type="spellEnd"/>
            <w:r w:rsidRPr="00414A4A">
              <w:rPr>
                <w:rFonts w:asciiTheme="minorHAnsi" w:hAnsiTheme="minorHAnsi" w:cstheme="minorHAnsi"/>
                <w:b/>
                <w:bCs/>
                <w:color w:val="000000" w:themeColor="text1"/>
                <w:sz w:val="22"/>
                <w:szCs w:val="22"/>
                <w:lang w:eastAsia="fr-BE"/>
              </w:rPr>
              <w:t xml:space="preserve"> </w:t>
            </w:r>
            <w:r w:rsidR="00DF006C" w:rsidRPr="00414A4A">
              <w:rPr>
                <w:rFonts w:asciiTheme="minorHAnsi" w:hAnsiTheme="minorHAnsi" w:cstheme="minorHAnsi"/>
                <w:b/>
                <w:bCs/>
                <w:color w:val="000000" w:themeColor="text1"/>
                <w:sz w:val="22"/>
                <w:szCs w:val="22"/>
                <w:lang w:eastAsia="fr-BE"/>
              </w:rPr>
              <w:t>2019</w:t>
            </w:r>
            <w:r w:rsidR="00DF006C" w:rsidRPr="00414A4A">
              <w:rPr>
                <w:rFonts w:asciiTheme="minorHAnsi" w:hAnsiTheme="minorHAnsi" w:cstheme="minorHAnsi"/>
                <w:color w:val="000000" w:themeColor="text1"/>
                <w:sz w:val="22"/>
                <w:szCs w:val="22"/>
                <w:lang w:eastAsia="fr-BE"/>
              </w:rPr>
              <w:t xml:space="preserve"> </w:t>
            </w:r>
            <w:r w:rsidRPr="00414A4A">
              <w:rPr>
                <w:rFonts w:asciiTheme="minorHAnsi" w:hAnsiTheme="minorHAnsi" w:cstheme="minorHAnsi"/>
                <w:i/>
                <w:iCs/>
                <w:color w:val="000000" w:themeColor="text1"/>
                <w:sz w:val="22"/>
                <w:szCs w:val="22"/>
                <w:lang w:eastAsia="fr-BE"/>
              </w:rPr>
              <w:t>Pecorino</w:t>
            </w:r>
          </w:p>
          <w:p w14:paraId="171089D9" w14:textId="6EC5E3EF" w:rsidR="007B3F08" w:rsidRPr="00CE410A" w:rsidRDefault="007B3F08" w:rsidP="00312F33">
            <w:pPr>
              <w:ind w:left="-567" w:firstLine="567"/>
              <w:rPr>
                <w:rFonts w:asciiTheme="minorHAnsi" w:hAnsiTheme="minorHAnsi" w:cstheme="minorHAnsi"/>
                <w:color w:val="000000" w:themeColor="text1"/>
                <w:sz w:val="21"/>
                <w:szCs w:val="21"/>
                <w:lang w:eastAsia="fr-BE"/>
              </w:rPr>
            </w:pPr>
            <w:r w:rsidRPr="00CE410A">
              <w:rPr>
                <w:rFonts w:asciiTheme="minorHAnsi" w:hAnsiTheme="minorHAnsi" w:cstheme="minorHAnsi"/>
                <w:color w:val="000000" w:themeColor="text1"/>
                <w:sz w:val="21"/>
                <w:szCs w:val="21"/>
                <w:lang w:eastAsia="fr-BE"/>
              </w:rPr>
              <w:t xml:space="preserve">Bel expression du cépage, avec une finale assez ample mais en fraicheur. </w:t>
            </w:r>
          </w:p>
        </w:tc>
        <w:tc>
          <w:tcPr>
            <w:tcW w:w="992" w:type="dxa"/>
          </w:tcPr>
          <w:p w14:paraId="70850ACB" w14:textId="54CE9E92" w:rsidR="00BF0BF8" w:rsidRPr="00C92AAF" w:rsidRDefault="00AD5635"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11</w:t>
            </w:r>
            <w:r w:rsidR="00BF0BF8" w:rsidRPr="00C92AAF">
              <w:rPr>
                <w:rFonts w:asciiTheme="minorHAnsi" w:hAnsiTheme="minorHAnsi" w:cstheme="minorHAnsi"/>
                <w:color w:val="000000" w:themeColor="text1"/>
                <w:sz w:val="21"/>
                <w:szCs w:val="21"/>
                <w:lang w:eastAsia="fr-BE"/>
              </w:rPr>
              <w:t>,90 €</w:t>
            </w:r>
          </w:p>
        </w:tc>
        <w:tc>
          <w:tcPr>
            <w:tcW w:w="988" w:type="dxa"/>
          </w:tcPr>
          <w:p w14:paraId="3AFBFA18" w14:textId="2390488B"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4BEF1243" w14:textId="77777777" w:rsidTr="00C92AAF">
        <w:tc>
          <w:tcPr>
            <w:tcW w:w="460" w:type="dxa"/>
          </w:tcPr>
          <w:p w14:paraId="3C770A62" w14:textId="77777777" w:rsidR="00BF0BF8" w:rsidRPr="008F6394" w:rsidRDefault="00BF0BF8"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2927ED54" w14:textId="77777777" w:rsidR="00BF0BF8" w:rsidRPr="00414A4A" w:rsidRDefault="00E63A92" w:rsidP="00312F33">
            <w:pPr>
              <w:ind w:left="-567" w:firstLine="567"/>
              <w:rPr>
                <w:rFonts w:asciiTheme="minorHAnsi" w:hAnsiTheme="minorHAnsi" w:cstheme="minorHAnsi"/>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Ginesia</w:t>
            </w:r>
            <w:proofErr w:type="spellEnd"/>
            <w:r w:rsidRPr="00414A4A">
              <w:rPr>
                <w:rFonts w:asciiTheme="minorHAnsi" w:hAnsiTheme="minorHAnsi" w:cstheme="minorHAnsi"/>
                <w:b/>
                <w:bCs/>
                <w:color w:val="000000" w:themeColor="text1"/>
                <w:sz w:val="22"/>
                <w:szCs w:val="22"/>
                <w:lang w:eastAsia="fr-BE"/>
              </w:rPr>
              <w:t xml:space="preserve"> </w:t>
            </w:r>
            <w:r w:rsidR="00DF006C" w:rsidRPr="00414A4A">
              <w:rPr>
                <w:rFonts w:asciiTheme="minorHAnsi" w:hAnsiTheme="minorHAnsi" w:cstheme="minorHAnsi"/>
                <w:b/>
                <w:bCs/>
                <w:color w:val="000000" w:themeColor="text1"/>
                <w:sz w:val="22"/>
                <w:szCs w:val="22"/>
                <w:lang w:eastAsia="fr-BE"/>
              </w:rPr>
              <w:t>2018</w:t>
            </w:r>
            <w:r w:rsidR="00DF006C" w:rsidRPr="00414A4A">
              <w:rPr>
                <w:rFonts w:asciiTheme="minorHAnsi" w:hAnsiTheme="minorHAnsi" w:cstheme="minorHAnsi"/>
                <w:color w:val="000000" w:themeColor="text1"/>
                <w:sz w:val="22"/>
                <w:szCs w:val="22"/>
                <w:lang w:eastAsia="fr-BE"/>
              </w:rPr>
              <w:t xml:space="preserve"> </w:t>
            </w:r>
            <w:proofErr w:type="spellStart"/>
            <w:r w:rsidRPr="00414A4A">
              <w:rPr>
                <w:rFonts w:asciiTheme="minorHAnsi" w:hAnsiTheme="minorHAnsi" w:cstheme="minorHAnsi"/>
                <w:i/>
                <w:iCs/>
                <w:color w:val="000000" w:themeColor="text1"/>
                <w:sz w:val="22"/>
                <w:szCs w:val="22"/>
                <w:lang w:eastAsia="fr-BE"/>
              </w:rPr>
              <w:t>Montepulciano</w:t>
            </w:r>
            <w:proofErr w:type="spellEnd"/>
            <w:r w:rsidR="00494C68" w:rsidRPr="00414A4A">
              <w:rPr>
                <w:rFonts w:asciiTheme="minorHAnsi" w:hAnsiTheme="minorHAnsi" w:cstheme="minorHAnsi"/>
                <w:i/>
                <w:iCs/>
                <w:color w:val="000000" w:themeColor="text1"/>
                <w:sz w:val="22"/>
                <w:szCs w:val="22"/>
                <w:lang w:eastAsia="fr-BE"/>
              </w:rPr>
              <w:t xml:space="preserve"> d’</w:t>
            </w:r>
            <w:proofErr w:type="spellStart"/>
            <w:r w:rsidR="00494C68" w:rsidRPr="00414A4A">
              <w:rPr>
                <w:rFonts w:asciiTheme="minorHAnsi" w:hAnsiTheme="minorHAnsi" w:cstheme="minorHAnsi"/>
                <w:i/>
                <w:iCs/>
                <w:color w:val="000000" w:themeColor="text1"/>
                <w:sz w:val="22"/>
                <w:szCs w:val="22"/>
                <w:lang w:eastAsia="fr-BE"/>
              </w:rPr>
              <w:t>Abruzzo</w:t>
            </w:r>
            <w:proofErr w:type="spellEnd"/>
          </w:p>
          <w:p w14:paraId="3DD6278B" w14:textId="15628BB0" w:rsidR="007B3F08" w:rsidRPr="00BC0A29" w:rsidRDefault="007B3F08"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Les fruits compotés dominent, avec une touche cacaotée. Très souple, bien rond</w:t>
            </w:r>
          </w:p>
        </w:tc>
        <w:tc>
          <w:tcPr>
            <w:tcW w:w="992" w:type="dxa"/>
          </w:tcPr>
          <w:p w14:paraId="5BB7E672" w14:textId="26C31555" w:rsidR="00BF0BF8" w:rsidRPr="00C92AAF" w:rsidRDefault="00AD5635"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11,90</w:t>
            </w:r>
            <w:r w:rsidR="00BF0BF8" w:rsidRPr="00C92AAF">
              <w:rPr>
                <w:rFonts w:asciiTheme="minorHAnsi" w:hAnsiTheme="minorHAnsi" w:cstheme="minorHAnsi"/>
                <w:color w:val="000000" w:themeColor="text1"/>
                <w:sz w:val="21"/>
                <w:szCs w:val="21"/>
                <w:lang w:eastAsia="fr-BE"/>
              </w:rPr>
              <w:t xml:space="preserve"> €</w:t>
            </w:r>
          </w:p>
        </w:tc>
        <w:tc>
          <w:tcPr>
            <w:tcW w:w="988" w:type="dxa"/>
          </w:tcPr>
          <w:p w14:paraId="39109348" w14:textId="713BB12B"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5CCDC101" w14:textId="77777777" w:rsidTr="00C92AAF">
        <w:tc>
          <w:tcPr>
            <w:tcW w:w="460" w:type="dxa"/>
          </w:tcPr>
          <w:p w14:paraId="2D9C7DC4" w14:textId="1039EF06" w:rsidR="00BF0BF8" w:rsidRPr="008F6394" w:rsidRDefault="00E63A92"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Bl</w:t>
            </w:r>
            <w:proofErr w:type="spellEnd"/>
          </w:p>
        </w:tc>
        <w:tc>
          <w:tcPr>
            <w:tcW w:w="8188" w:type="dxa"/>
          </w:tcPr>
          <w:p w14:paraId="3F953419" w14:textId="77777777" w:rsidR="00BF0BF8" w:rsidRPr="00414A4A" w:rsidRDefault="00E63A92" w:rsidP="00312F33">
            <w:pPr>
              <w:ind w:left="-567" w:firstLine="567"/>
              <w:rPr>
                <w:rFonts w:asciiTheme="minorHAnsi" w:hAnsiTheme="minorHAnsi" w:cstheme="minorHAnsi"/>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Alvazola</w:t>
            </w:r>
            <w:proofErr w:type="spellEnd"/>
            <w:r w:rsidRPr="00414A4A">
              <w:rPr>
                <w:rFonts w:asciiTheme="minorHAnsi" w:hAnsiTheme="minorHAnsi" w:cstheme="minorHAnsi"/>
                <w:b/>
                <w:bCs/>
                <w:color w:val="000000" w:themeColor="text1"/>
                <w:sz w:val="22"/>
                <w:szCs w:val="22"/>
                <w:lang w:eastAsia="fr-BE"/>
              </w:rPr>
              <w:t xml:space="preserve"> </w:t>
            </w:r>
            <w:r w:rsidR="00DF006C" w:rsidRPr="00414A4A">
              <w:rPr>
                <w:rFonts w:asciiTheme="minorHAnsi" w:hAnsiTheme="minorHAnsi" w:cstheme="minorHAnsi"/>
                <w:b/>
                <w:bCs/>
                <w:color w:val="000000" w:themeColor="text1"/>
                <w:sz w:val="22"/>
                <w:szCs w:val="22"/>
                <w:lang w:eastAsia="fr-BE"/>
              </w:rPr>
              <w:t>2018</w:t>
            </w:r>
            <w:r w:rsidR="00DF006C" w:rsidRPr="00414A4A">
              <w:rPr>
                <w:rFonts w:asciiTheme="minorHAnsi" w:hAnsiTheme="minorHAnsi" w:cstheme="minorHAnsi"/>
                <w:color w:val="000000" w:themeColor="text1"/>
                <w:sz w:val="22"/>
                <w:szCs w:val="22"/>
                <w:lang w:eastAsia="fr-BE"/>
              </w:rPr>
              <w:t xml:space="preserve"> </w:t>
            </w:r>
            <w:r w:rsidR="00AD5635" w:rsidRPr="00414A4A">
              <w:rPr>
                <w:rFonts w:asciiTheme="minorHAnsi" w:hAnsiTheme="minorHAnsi" w:cstheme="minorHAnsi"/>
                <w:i/>
                <w:iCs/>
                <w:color w:val="000000" w:themeColor="text1"/>
                <w:sz w:val="22"/>
                <w:szCs w:val="22"/>
                <w:lang w:eastAsia="fr-BE"/>
              </w:rPr>
              <w:t xml:space="preserve">Pecorino, </w:t>
            </w:r>
            <w:proofErr w:type="spellStart"/>
            <w:r w:rsidR="00AD5635" w:rsidRPr="00414A4A">
              <w:rPr>
                <w:rFonts w:asciiTheme="minorHAnsi" w:hAnsiTheme="minorHAnsi" w:cstheme="minorHAnsi"/>
                <w:i/>
                <w:iCs/>
                <w:color w:val="000000" w:themeColor="text1"/>
                <w:sz w:val="22"/>
                <w:szCs w:val="22"/>
                <w:lang w:eastAsia="fr-BE"/>
              </w:rPr>
              <w:t>Malvoisia</w:t>
            </w:r>
            <w:proofErr w:type="spellEnd"/>
          </w:p>
          <w:p w14:paraId="31BDC38D" w14:textId="77777777" w:rsidR="00BC0A29" w:rsidRPr="00CE410A" w:rsidRDefault="007B3F08" w:rsidP="00312F33">
            <w:pPr>
              <w:ind w:left="-567" w:firstLine="567"/>
              <w:rPr>
                <w:rFonts w:asciiTheme="minorHAnsi" w:hAnsiTheme="minorHAnsi" w:cstheme="minorHAnsi"/>
                <w:color w:val="000000" w:themeColor="text1"/>
                <w:sz w:val="21"/>
                <w:szCs w:val="21"/>
                <w:lang w:eastAsia="fr-BE"/>
              </w:rPr>
            </w:pPr>
            <w:r w:rsidRPr="00CE410A">
              <w:rPr>
                <w:rFonts w:asciiTheme="minorHAnsi" w:hAnsiTheme="minorHAnsi" w:cstheme="minorHAnsi"/>
                <w:color w:val="000000" w:themeColor="text1"/>
                <w:sz w:val="21"/>
                <w:szCs w:val="21"/>
                <w:lang w:eastAsia="fr-BE"/>
              </w:rPr>
              <w:t>Spectaculaire cuvée aux n</w:t>
            </w:r>
            <w:r w:rsidR="008F6394" w:rsidRPr="00CE410A">
              <w:rPr>
                <w:rFonts w:asciiTheme="minorHAnsi" w:hAnsiTheme="minorHAnsi" w:cstheme="minorHAnsi"/>
                <w:color w:val="000000" w:themeColor="text1"/>
                <w:sz w:val="21"/>
                <w:szCs w:val="21"/>
                <w:lang w:eastAsia="fr-BE"/>
              </w:rPr>
              <w:t>o</w:t>
            </w:r>
            <w:r w:rsidRPr="00CE410A">
              <w:rPr>
                <w:rFonts w:asciiTheme="minorHAnsi" w:hAnsiTheme="minorHAnsi" w:cstheme="minorHAnsi"/>
                <w:color w:val="000000" w:themeColor="text1"/>
                <w:sz w:val="21"/>
                <w:szCs w:val="21"/>
                <w:lang w:eastAsia="fr-BE"/>
              </w:rPr>
              <w:t>tes de fruits à chair blanche, de miel, avec une</w:t>
            </w:r>
            <w:r w:rsidR="00BC0A29" w:rsidRPr="00CE410A">
              <w:rPr>
                <w:rFonts w:asciiTheme="minorHAnsi" w:hAnsiTheme="minorHAnsi" w:cstheme="minorHAnsi"/>
                <w:color w:val="000000" w:themeColor="text1"/>
                <w:sz w:val="21"/>
                <w:szCs w:val="21"/>
                <w:lang w:eastAsia="fr-BE"/>
              </w:rPr>
              <w:t xml:space="preserve"> </w:t>
            </w:r>
            <w:r w:rsidR="008F6394" w:rsidRPr="00CE410A">
              <w:rPr>
                <w:rFonts w:asciiTheme="minorHAnsi" w:hAnsiTheme="minorHAnsi" w:cstheme="minorHAnsi"/>
                <w:color w:val="000000" w:themeColor="text1"/>
                <w:sz w:val="21"/>
                <w:szCs w:val="21"/>
                <w:lang w:eastAsia="fr-BE"/>
              </w:rPr>
              <w:t>lé</w:t>
            </w:r>
            <w:r w:rsidRPr="00CE410A">
              <w:rPr>
                <w:rFonts w:asciiTheme="minorHAnsi" w:hAnsiTheme="minorHAnsi" w:cstheme="minorHAnsi"/>
                <w:color w:val="000000" w:themeColor="text1"/>
                <w:sz w:val="21"/>
                <w:szCs w:val="21"/>
                <w:lang w:eastAsia="fr-BE"/>
              </w:rPr>
              <w:t>gère</w:t>
            </w:r>
            <w:r w:rsidR="008F6394" w:rsidRPr="00CE410A">
              <w:rPr>
                <w:rFonts w:asciiTheme="minorHAnsi" w:hAnsiTheme="minorHAnsi" w:cstheme="minorHAnsi"/>
                <w:color w:val="000000" w:themeColor="text1"/>
                <w:sz w:val="21"/>
                <w:szCs w:val="21"/>
                <w:lang w:eastAsia="fr-BE"/>
              </w:rPr>
              <w:t xml:space="preserve"> </w:t>
            </w:r>
          </w:p>
          <w:p w14:paraId="6791917B" w14:textId="0EECE945" w:rsidR="007B3F08" w:rsidRPr="00BC0A29" w:rsidRDefault="007B3F08" w:rsidP="00312F33">
            <w:pPr>
              <w:ind w:left="-567" w:firstLine="567"/>
              <w:rPr>
                <w:rFonts w:asciiTheme="minorHAnsi" w:hAnsiTheme="minorHAnsi" w:cstheme="minorHAnsi"/>
                <w:color w:val="000000" w:themeColor="text1"/>
                <w:sz w:val="21"/>
                <w:szCs w:val="21"/>
                <w:lang w:eastAsia="fr-BE"/>
              </w:rPr>
            </w:pPr>
            <w:r w:rsidRPr="00CE410A">
              <w:rPr>
                <w:rFonts w:asciiTheme="minorHAnsi" w:hAnsiTheme="minorHAnsi" w:cstheme="minorHAnsi"/>
                <w:color w:val="000000" w:themeColor="text1"/>
                <w:sz w:val="21"/>
                <w:szCs w:val="21"/>
                <w:lang w:eastAsia="fr-BE"/>
              </w:rPr>
              <w:t>touche oxydative</w:t>
            </w:r>
            <w:r w:rsidR="008F6394" w:rsidRPr="00BC0A29">
              <w:rPr>
                <w:rFonts w:asciiTheme="minorHAnsi" w:hAnsiTheme="minorHAnsi" w:cstheme="minorHAnsi"/>
                <w:i/>
                <w:iCs/>
                <w:color w:val="000000" w:themeColor="text1"/>
                <w:sz w:val="21"/>
                <w:szCs w:val="21"/>
                <w:lang w:eastAsia="fr-BE"/>
              </w:rPr>
              <w:t xml:space="preserve">. </w:t>
            </w:r>
            <w:r w:rsidR="008F6394" w:rsidRPr="00CE410A">
              <w:rPr>
                <w:rFonts w:asciiTheme="minorHAnsi" w:hAnsiTheme="minorHAnsi" w:cstheme="minorHAnsi"/>
                <w:i/>
                <w:iCs/>
                <w:color w:val="0070C0"/>
                <w:sz w:val="21"/>
                <w:szCs w:val="21"/>
                <w:lang w:eastAsia="fr-BE"/>
              </w:rPr>
              <w:t>Accompagne aussi les viandes blanches.</w:t>
            </w:r>
          </w:p>
        </w:tc>
        <w:tc>
          <w:tcPr>
            <w:tcW w:w="992" w:type="dxa"/>
          </w:tcPr>
          <w:p w14:paraId="56870E3F" w14:textId="7991EB9F"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w:t>
            </w:r>
            <w:r w:rsidR="00AD5635" w:rsidRPr="00C92AAF">
              <w:rPr>
                <w:rFonts w:asciiTheme="minorHAnsi" w:hAnsiTheme="minorHAnsi" w:cstheme="minorHAnsi"/>
                <w:color w:val="000000" w:themeColor="text1"/>
                <w:sz w:val="21"/>
                <w:szCs w:val="21"/>
                <w:lang w:eastAsia="fr-BE"/>
              </w:rPr>
              <w:t>5</w:t>
            </w:r>
            <w:r w:rsidRPr="00C92AAF">
              <w:rPr>
                <w:rFonts w:asciiTheme="minorHAnsi" w:hAnsiTheme="minorHAnsi" w:cstheme="minorHAnsi"/>
                <w:color w:val="000000" w:themeColor="text1"/>
                <w:sz w:val="21"/>
                <w:szCs w:val="21"/>
                <w:lang w:eastAsia="fr-BE"/>
              </w:rPr>
              <w:t>,</w:t>
            </w:r>
            <w:r w:rsidR="00AD5635" w:rsidRPr="00C92AAF">
              <w:rPr>
                <w:rFonts w:asciiTheme="minorHAnsi" w:hAnsiTheme="minorHAnsi" w:cstheme="minorHAnsi"/>
                <w:color w:val="000000" w:themeColor="text1"/>
                <w:sz w:val="21"/>
                <w:szCs w:val="21"/>
                <w:lang w:eastAsia="fr-BE"/>
              </w:rPr>
              <w:t>60</w:t>
            </w:r>
            <w:r w:rsidRPr="00C92AAF">
              <w:rPr>
                <w:rFonts w:asciiTheme="minorHAnsi" w:hAnsiTheme="minorHAnsi" w:cstheme="minorHAnsi"/>
                <w:color w:val="000000" w:themeColor="text1"/>
                <w:sz w:val="21"/>
                <w:szCs w:val="21"/>
                <w:lang w:eastAsia="fr-BE"/>
              </w:rPr>
              <w:t xml:space="preserve"> €</w:t>
            </w:r>
          </w:p>
        </w:tc>
        <w:tc>
          <w:tcPr>
            <w:tcW w:w="988" w:type="dxa"/>
          </w:tcPr>
          <w:p w14:paraId="163A7CAD" w14:textId="1A08B310" w:rsidR="00BF0BF8" w:rsidRPr="00C92AAF" w:rsidRDefault="00BF0BF8"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r w:rsidR="00376B61" w:rsidRPr="008F6394" w14:paraId="0FC0DD22" w14:textId="77777777" w:rsidTr="00CE410A">
        <w:trPr>
          <w:trHeight w:val="517"/>
        </w:trPr>
        <w:tc>
          <w:tcPr>
            <w:tcW w:w="460" w:type="dxa"/>
          </w:tcPr>
          <w:p w14:paraId="5E1429DA" w14:textId="4B59D10F" w:rsidR="00E63A92" w:rsidRPr="008F6394" w:rsidRDefault="00E63A92" w:rsidP="00312F33">
            <w:pPr>
              <w:ind w:left="-567" w:firstLine="567"/>
              <w:rPr>
                <w:rFonts w:asciiTheme="minorHAnsi" w:hAnsiTheme="minorHAnsi" w:cstheme="minorHAnsi"/>
                <w:color w:val="000000" w:themeColor="text1"/>
                <w:lang w:eastAsia="fr-BE"/>
              </w:rPr>
            </w:pPr>
            <w:proofErr w:type="spellStart"/>
            <w:r w:rsidRPr="008F6394">
              <w:rPr>
                <w:rFonts w:asciiTheme="minorHAnsi" w:hAnsiTheme="minorHAnsi" w:cstheme="minorHAnsi"/>
                <w:color w:val="000000" w:themeColor="text1"/>
                <w:lang w:eastAsia="fr-BE"/>
              </w:rPr>
              <w:t>Rg</w:t>
            </w:r>
            <w:proofErr w:type="spellEnd"/>
          </w:p>
        </w:tc>
        <w:tc>
          <w:tcPr>
            <w:tcW w:w="8188" w:type="dxa"/>
          </w:tcPr>
          <w:p w14:paraId="21776A6F" w14:textId="77777777" w:rsidR="00E63A92" w:rsidRPr="00414A4A" w:rsidRDefault="00E63A92" w:rsidP="00312F33">
            <w:pPr>
              <w:ind w:left="-567" w:firstLine="567"/>
              <w:rPr>
                <w:rFonts w:asciiTheme="minorHAnsi" w:hAnsiTheme="minorHAnsi" w:cstheme="minorHAnsi"/>
                <w:i/>
                <w:iCs/>
                <w:color w:val="000000" w:themeColor="text1"/>
                <w:sz w:val="22"/>
                <w:szCs w:val="22"/>
                <w:lang w:eastAsia="fr-BE"/>
              </w:rPr>
            </w:pPr>
            <w:proofErr w:type="spellStart"/>
            <w:r w:rsidRPr="00414A4A">
              <w:rPr>
                <w:rFonts w:asciiTheme="minorHAnsi" w:hAnsiTheme="minorHAnsi" w:cstheme="minorHAnsi"/>
                <w:b/>
                <w:bCs/>
                <w:color w:val="000000" w:themeColor="text1"/>
                <w:sz w:val="22"/>
                <w:szCs w:val="22"/>
                <w:lang w:eastAsia="fr-BE"/>
              </w:rPr>
              <w:t>Alvazola</w:t>
            </w:r>
            <w:proofErr w:type="spellEnd"/>
            <w:r w:rsidR="00AD5635" w:rsidRPr="00414A4A">
              <w:rPr>
                <w:rFonts w:asciiTheme="minorHAnsi" w:hAnsiTheme="minorHAnsi" w:cstheme="minorHAnsi"/>
                <w:b/>
                <w:bCs/>
                <w:i/>
                <w:iCs/>
                <w:color w:val="000000" w:themeColor="text1"/>
                <w:sz w:val="22"/>
                <w:szCs w:val="22"/>
                <w:lang w:eastAsia="fr-BE"/>
              </w:rPr>
              <w:t xml:space="preserve">  </w:t>
            </w:r>
            <w:r w:rsidR="00DF006C" w:rsidRPr="00414A4A">
              <w:rPr>
                <w:rFonts w:asciiTheme="minorHAnsi" w:hAnsiTheme="minorHAnsi" w:cstheme="minorHAnsi"/>
                <w:b/>
                <w:bCs/>
                <w:color w:val="000000" w:themeColor="text1"/>
                <w:sz w:val="22"/>
                <w:szCs w:val="22"/>
                <w:lang w:eastAsia="fr-BE"/>
              </w:rPr>
              <w:t>2016</w:t>
            </w:r>
            <w:r w:rsidR="00DF006C" w:rsidRPr="00414A4A">
              <w:rPr>
                <w:rFonts w:asciiTheme="minorHAnsi" w:hAnsiTheme="minorHAnsi" w:cstheme="minorHAnsi"/>
                <w:i/>
                <w:iCs/>
                <w:color w:val="000000" w:themeColor="text1"/>
                <w:sz w:val="22"/>
                <w:szCs w:val="22"/>
                <w:lang w:eastAsia="fr-BE"/>
              </w:rPr>
              <w:t xml:space="preserve">  </w:t>
            </w:r>
            <w:proofErr w:type="spellStart"/>
            <w:r w:rsidR="00AD5635" w:rsidRPr="00414A4A">
              <w:rPr>
                <w:rFonts w:asciiTheme="minorHAnsi" w:hAnsiTheme="minorHAnsi" w:cstheme="minorHAnsi"/>
                <w:i/>
                <w:iCs/>
                <w:color w:val="000000" w:themeColor="text1"/>
                <w:sz w:val="22"/>
                <w:szCs w:val="22"/>
                <w:lang w:eastAsia="fr-BE"/>
              </w:rPr>
              <w:t>Montepulciano</w:t>
            </w:r>
            <w:proofErr w:type="spellEnd"/>
            <w:r w:rsidR="00AD5635" w:rsidRPr="00414A4A">
              <w:rPr>
                <w:rFonts w:asciiTheme="minorHAnsi" w:hAnsiTheme="minorHAnsi" w:cstheme="minorHAnsi"/>
                <w:i/>
                <w:iCs/>
                <w:color w:val="000000" w:themeColor="text1"/>
                <w:sz w:val="22"/>
                <w:szCs w:val="22"/>
                <w:lang w:eastAsia="fr-BE"/>
              </w:rPr>
              <w:t xml:space="preserve"> d’</w:t>
            </w:r>
            <w:proofErr w:type="spellStart"/>
            <w:r w:rsidR="00AD5635" w:rsidRPr="00414A4A">
              <w:rPr>
                <w:rFonts w:asciiTheme="minorHAnsi" w:hAnsiTheme="minorHAnsi" w:cstheme="minorHAnsi"/>
                <w:i/>
                <w:iCs/>
                <w:color w:val="000000" w:themeColor="text1"/>
                <w:sz w:val="22"/>
                <w:szCs w:val="22"/>
                <w:lang w:eastAsia="fr-BE"/>
              </w:rPr>
              <w:t>Abruzzo</w:t>
            </w:r>
            <w:proofErr w:type="spellEnd"/>
            <w:r w:rsidR="00AD5635" w:rsidRPr="00414A4A">
              <w:rPr>
                <w:rFonts w:asciiTheme="minorHAnsi" w:hAnsiTheme="minorHAnsi" w:cstheme="minorHAnsi"/>
                <w:i/>
                <w:iCs/>
                <w:color w:val="000000" w:themeColor="text1"/>
                <w:sz w:val="22"/>
                <w:szCs w:val="22"/>
                <w:lang w:eastAsia="fr-BE"/>
              </w:rPr>
              <w:t>, Merlot</w:t>
            </w:r>
          </w:p>
          <w:p w14:paraId="649237E3" w14:textId="5803B6A3" w:rsidR="008F6394" w:rsidRPr="00BC0A29" w:rsidRDefault="008F6394" w:rsidP="00312F33">
            <w:pPr>
              <w:ind w:left="-567" w:firstLine="567"/>
              <w:rPr>
                <w:rFonts w:asciiTheme="minorHAnsi" w:hAnsiTheme="minorHAnsi" w:cstheme="minorHAnsi"/>
                <w:color w:val="000000" w:themeColor="text1"/>
                <w:sz w:val="21"/>
                <w:szCs w:val="21"/>
                <w:lang w:eastAsia="fr-BE"/>
              </w:rPr>
            </w:pPr>
            <w:r w:rsidRPr="00BC0A29">
              <w:rPr>
                <w:rFonts w:asciiTheme="minorHAnsi" w:hAnsiTheme="minorHAnsi" w:cstheme="minorHAnsi"/>
                <w:color w:val="000000" w:themeColor="text1"/>
                <w:sz w:val="21"/>
                <w:szCs w:val="21"/>
                <w:lang w:eastAsia="fr-BE"/>
              </w:rPr>
              <w:t>Puissante cuvée, avec énormément de matière, et une finale de tanins fins</w:t>
            </w:r>
          </w:p>
          <w:p w14:paraId="46967E7D" w14:textId="11A35FAB" w:rsidR="008F6394" w:rsidRPr="008F6394" w:rsidRDefault="008F6394" w:rsidP="00312F33">
            <w:pPr>
              <w:ind w:left="-567" w:firstLine="567"/>
              <w:rPr>
                <w:rFonts w:asciiTheme="minorHAnsi" w:hAnsiTheme="minorHAnsi" w:cstheme="minorHAnsi"/>
                <w:color w:val="000000" w:themeColor="text1"/>
                <w:lang w:eastAsia="fr-BE"/>
              </w:rPr>
            </w:pPr>
            <w:r w:rsidRPr="00BC0A29">
              <w:rPr>
                <w:rFonts w:asciiTheme="minorHAnsi" w:hAnsiTheme="minorHAnsi" w:cstheme="minorHAnsi"/>
                <w:color w:val="000000" w:themeColor="text1"/>
                <w:sz w:val="21"/>
                <w:szCs w:val="21"/>
                <w:lang w:eastAsia="fr-BE"/>
              </w:rPr>
              <w:t>et élégants. Toute la générosité du sud de l’Italie !</w:t>
            </w:r>
            <w:r w:rsidRPr="008F6394">
              <w:rPr>
                <w:rFonts w:asciiTheme="minorHAnsi" w:hAnsiTheme="minorHAnsi" w:cstheme="minorHAnsi"/>
                <w:color w:val="000000" w:themeColor="text1"/>
                <w:lang w:eastAsia="fr-BE"/>
              </w:rPr>
              <w:t xml:space="preserve"> </w:t>
            </w:r>
          </w:p>
        </w:tc>
        <w:tc>
          <w:tcPr>
            <w:tcW w:w="992" w:type="dxa"/>
          </w:tcPr>
          <w:p w14:paraId="167F69A3" w14:textId="4021A70A" w:rsidR="00E63A92" w:rsidRPr="00C92AAF" w:rsidRDefault="00AD5635"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15,60 €</w:t>
            </w:r>
          </w:p>
        </w:tc>
        <w:tc>
          <w:tcPr>
            <w:tcW w:w="988" w:type="dxa"/>
          </w:tcPr>
          <w:p w14:paraId="31045F18" w14:textId="5ACA2AC7" w:rsidR="00E63A92" w:rsidRPr="00C92AAF" w:rsidRDefault="00AD5635" w:rsidP="00312F33">
            <w:pPr>
              <w:ind w:left="-567" w:firstLine="567"/>
              <w:rPr>
                <w:rFonts w:asciiTheme="minorHAnsi" w:hAnsiTheme="minorHAnsi" w:cstheme="minorHAnsi"/>
                <w:color w:val="000000" w:themeColor="text1"/>
                <w:sz w:val="21"/>
                <w:szCs w:val="21"/>
                <w:lang w:eastAsia="fr-BE"/>
              </w:rPr>
            </w:pPr>
            <w:r w:rsidRPr="00C92AAF">
              <w:rPr>
                <w:rFonts w:asciiTheme="minorHAnsi" w:hAnsiTheme="minorHAnsi" w:cstheme="minorHAnsi"/>
                <w:color w:val="000000" w:themeColor="text1"/>
                <w:sz w:val="21"/>
                <w:szCs w:val="21"/>
                <w:lang w:eastAsia="fr-BE"/>
              </w:rPr>
              <w:t>……. X 6</w:t>
            </w:r>
          </w:p>
        </w:tc>
      </w:tr>
    </w:tbl>
    <w:p w14:paraId="5B18D755" w14:textId="77777777" w:rsidR="00DC4F23" w:rsidRPr="00376B61" w:rsidRDefault="00DC4F23" w:rsidP="004E1018">
      <w:pPr>
        <w:jc w:val="both"/>
        <w:rPr>
          <w:b/>
          <w:color w:val="000000" w:themeColor="text1"/>
          <w:sz w:val="18"/>
          <w:szCs w:val="18"/>
        </w:rPr>
      </w:pPr>
    </w:p>
    <w:sectPr w:rsidR="00DC4F23" w:rsidRPr="00376B61" w:rsidSect="00CE410A">
      <w:pgSz w:w="11900" w:h="16840"/>
      <w:pgMar w:top="325" w:right="560" w:bottom="862"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18"/>
    <w:rsid w:val="00012A5B"/>
    <w:rsid w:val="00027656"/>
    <w:rsid w:val="00062705"/>
    <w:rsid w:val="000831FA"/>
    <w:rsid w:val="0009026C"/>
    <w:rsid w:val="000B6389"/>
    <w:rsid w:val="000D61B3"/>
    <w:rsid w:val="001160AE"/>
    <w:rsid w:val="00123A22"/>
    <w:rsid w:val="001B0BA1"/>
    <w:rsid w:val="002506FF"/>
    <w:rsid w:val="00260D88"/>
    <w:rsid w:val="00264E2B"/>
    <w:rsid w:val="00264EB4"/>
    <w:rsid w:val="0027511B"/>
    <w:rsid w:val="00280311"/>
    <w:rsid w:val="002B6E87"/>
    <w:rsid w:val="002C4BF0"/>
    <w:rsid w:val="002F29E3"/>
    <w:rsid w:val="00312F33"/>
    <w:rsid w:val="00320777"/>
    <w:rsid w:val="00330729"/>
    <w:rsid w:val="003670E6"/>
    <w:rsid w:val="00370406"/>
    <w:rsid w:val="00376B61"/>
    <w:rsid w:val="00377985"/>
    <w:rsid w:val="003E476F"/>
    <w:rsid w:val="003F0DCC"/>
    <w:rsid w:val="003F2D7E"/>
    <w:rsid w:val="00414A4A"/>
    <w:rsid w:val="00467DAB"/>
    <w:rsid w:val="00494C68"/>
    <w:rsid w:val="004B78AB"/>
    <w:rsid w:val="004E1018"/>
    <w:rsid w:val="004F165C"/>
    <w:rsid w:val="0054288A"/>
    <w:rsid w:val="005969F7"/>
    <w:rsid w:val="005A72E5"/>
    <w:rsid w:val="005A7BEC"/>
    <w:rsid w:val="005D15E0"/>
    <w:rsid w:val="006536C8"/>
    <w:rsid w:val="00685ED5"/>
    <w:rsid w:val="00692D51"/>
    <w:rsid w:val="006B42D3"/>
    <w:rsid w:val="006C6EDC"/>
    <w:rsid w:val="0072574C"/>
    <w:rsid w:val="007B3F08"/>
    <w:rsid w:val="007D32C7"/>
    <w:rsid w:val="008906F2"/>
    <w:rsid w:val="008916B0"/>
    <w:rsid w:val="008B2E6A"/>
    <w:rsid w:val="008C26D1"/>
    <w:rsid w:val="008E297D"/>
    <w:rsid w:val="008F0527"/>
    <w:rsid w:val="008F285D"/>
    <w:rsid w:val="008F6394"/>
    <w:rsid w:val="00941686"/>
    <w:rsid w:val="00943420"/>
    <w:rsid w:val="00963DC9"/>
    <w:rsid w:val="009C5A92"/>
    <w:rsid w:val="009F4031"/>
    <w:rsid w:val="00A358AE"/>
    <w:rsid w:val="00A45AD4"/>
    <w:rsid w:val="00A50318"/>
    <w:rsid w:val="00A509AA"/>
    <w:rsid w:val="00A62CE3"/>
    <w:rsid w:val="00AB6EB1"/>
    <w:rsid w:val="00AD5635"/>
    <w:rsid w:val="00AF0746"/>
    <w:rsid w:val="00B05DD3"/>
    <w:rsid w:val="00B21D0C"/>
    <w:rsid w:val="00B44AD6"/>
    <w:rsid w:val="00B55089"/>
    <w:rsid w:val="00B72006"/>
    <w:rsid w:val="00BB7224"/>
    <w:rsid w:val="00BC0A29"/>
    <w:rsid w:val="00BE097D"/>
    <w:rsid w:val="00BF0BF8"/>
    <w:rsid w:val="00BF2218"/>
    <w:rsid w:val="00C13BC0"/>
    <w:rsid w:val="00C4127F"/>
    <w:rsid w:val="00C51161"/>
    <w:rsid w:val="00C92AAF"/>
    <w:rsid w:val="00C94071"/>
    <w:rsid w:val="00CA1FCD"/>
    <w:rsid w:val="00CA743A"/>
    <w:rsid w:val="00CB5F56"/>
    <w:rsid w:val="00CE3936"/>
    <w:rsid w:val="00CE410A"/>
    <w:rsid w:val="00D5180A"/>
    <w:rsid w:val="00D52913"/>
    <w:rsid w:val="00DA1ACB"/>
    <w:rsid w:val="00DC4F23"/>
    <w:rsid w:val="00DD7834"/>
    <w:rsid w:val="00DE7ADD"/>
    <w:rsid w:val="00DF006C"/>
    <w:rsid w:val="00E1197B"/>
    <w:rsid w:val="00E63A92"/>
    <w:rsid w:val="00E74F95"/>
    <w:rsid w:val="00EB70D0"/>
    <w:rsid w:val="00EC15C5"/>
    <w:rsid w:val="00EE04AD"/>
    <w:rsid w:val="00EE0EA7"/>
    <w:rsid w:val="00F058FE"/>
    <w:rsid w:val="00F22DB6"/>
    <w:rsid w:val="00F40F7E"/>
    <w:rsid w:val="00F75588"/>
    <w:rsid w:val="00F80326"/>
    <w:rsid w:val="00F8286D"/>
    <w:rsid w:val="00F93D70"/>
    <w:rsid w:val="00FB1F7E"/>
    <w:rsid w:val="00FE1550"/>
    <w:rsid w:val="00FE3DAA"/>
    <w:rsid w:val="00FE78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CA870"/>
  <w15:docId w15:val="{E4917041-478B-1243-AF71-C4BAD2DC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18"/>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1018"/>
    <w:pPr>
      <w:tabs>
        <w:tab w:val="center" w:pos="4536"/>
        <w:tab w:val="right" w:pos="9072"/>
      </w:tabs>
    </w:pPr>
  </w:style>
  <w:style w:type="character" w:customStyle="1" w:styleId="En-tteCar">
    <w:name w:val="En-tête Car"/>
    <w:basedOn w:val="Policepardfaut"/>
    <w:link w:val="En-tte"/>
    <w:uiPriority w:val="99"/>
    <w:locked/>
    <w:rsid w:val="004E1018"/>
    <w:rPr>
      <w:rFonts w:ascii="Calibri" w:hAnsi="Calibri" w:cs="Times New Roman"/>
    </w:rPr>
  </w:style>
  <w:style w:type="character" w:styleId="Lienhypertexte">
    <w:name w:val="Hyperlink"/>
    <w:basedOn w:val="Policepardfaut"/>
    <w:uiPriority w:val="99"/>
    <w:rsid w:val="004E1018"/>
    <w:rPr>
      <w:rFonts w:cs="Times New Roman"/>
      <w:color w:val="0563C1"/>
      <w:u w:val="single"/>
    </w:rPr>
  </w:style>
  <w:style w:type="table" w:styleId="Grilledutableau">
    <w:name w:val="Table Grid"/>
    <w:basedOn w:val="TableauNormal"/>
    <w:uiPriority w:val="99"/>
    <w:rsid w:val="004E10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50318"/>
    <w:rPr>
      <w:color w:val="605E5C"/>
      <w:shd w:val="clear" w:color="auto" w:fill="E1DFDD"/>
    </w:rPr>
  </w:style>
  <w:style w:type="paragraph" w:customStyle="1" w:styleId="font8">
    <w:name w:val="font_8"/>
    <w:basedOn w:val="Normal"/>
    <w:rsid w:val="00C94071"/>
    <w:pPr>
      <w:spacing w:before="100" w:beforeAutospacing="1" w:after="100" w:afterAutospacing="1"/>
    </w:pPr>
    <w:rPr>
      <w:rFonts w:ascii="Times New Roman" w:eastAsia="Times New Roman" w:hAnsi="Times New Roman"/>
      <w:lang w:eastAsia="fr-FR"/>
    </w:rPr>
  </w:style>
  <w:style w:type="paragraph" w:styleId="NormalWeb">
    <w:name w:val="Normal (Web)"/>
    <w:basedOn w:val="Normal"/>
    <w:uiPriority w:val="99"/>
    <w:unhideWhenUsed/>
    <w:rsid w:val="009C5A92"/>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7442">
      <w:bodyDiv w:val="1"/>
      <w:marLeft w:val="0"/>
      <w:marRight w:val="0"/>
      <w:marTop w:val="0"/>
      <w:marBottom w:val="0"/>
      <w:divBdr>
        <w:top w:val="none" w:sz="0" w:space="0" w:color="auto"/>
        <w:left w:val="none" w:sz="0" w:space="0" w:color="auto"/>
        <w:bottom w:val="none" w:sz="0" w:space="0" w:color="auto"/>
        <w:right w:val="none" w:sz="0" w:space="0" w:color="auto"/>
      </w:divBdr>
    </w:div>
    <w:div w:id="256132927">
      <w:bodyDiv w:val="1"/>
      <w:marLeft w:val="0"/>
      <w:marRight w:val="0"/>
      <w:marTop w:val="0"/>
      <w:marBottom w:val="0"/>
      <w:divBdr>
        <w:top w:val="none" w:sz="0" w:space="0" w:color="auto"/>
        <w:left w:val="none" w:sz="0" w:space="0" w:color="auto"/>
        <w:bottom w:val="none" w:sz="0" w:space="0" w:color="auto"/>
        <w:right w:val="none" w:sz="0" w:space="0" w:color="auto"/>
      </w:divBdr>
    </w:div>
    <w:div w:id="411632856">
      <w:bodyDiv w:val="1"/>
      <w:marLeft w:val="0"/>
      <w:marRight w:val="0"/>
      <w:marTop w:val="0"/>
      <w:marBottom w:val="0"/>
      <w:divBdr>
        <w:top w:val="none" w:sz="0" w:space="0" w:color="auto"/>
        <w:left w:val="none" w:sz="0" w:space="0" w:color="auto"/>
        <w:bottom w:val="none" w:sz="0" w:space="0" w:color="auto"/>
        <w:right w:val="none" w:sz="0" w:space="0" w:color="auto"/>
      </w:divBdr>
    </w:div>
    <w:div w:id="448554629">
      <w:bodyDiv w:val="1"/>
      <w:marLeft w:val="0"/>
      <w:marRight w:val="0"/>
      <w:marTop w:val="0"/>
      <w:marBottom w:val="0"/>
      <w:divBdr>
        <w:top w:val="none" w:sz="0" w:space="0" w:color="auto"/>
        <w:left w:val="none" w:sz="0" w:space="0" w:color="auto"/>
        <w:bottom w:val="none" w:sz="0" w:space="0" w:color="auto"/>
        <w:right w:val="none" w:sz="0" w:space="0" w:color="auto"/>
      </w:divBdr>
    </w:div>
    <w:div w:id="484518488">
      <w:bodyDiv w:val="1"/>
      <w:marLeft w:val="0"/>
      <w:marRight w:val="0"/>
      <w:marTop w:val="0"/>
      <w:marBottom w:val="0"/>
      <w:divBdr>
        <w:top w:val="none" w:sz="0" w:space="0" w:color="auto"/>
        <w:left w:val="none" w:sz="0" w:space="0" w:color="auto"/>
        <w:bottom w:val="none" w:sz="0" w:space="0" w:color="auto"/>
        <w:right w:val="none" w:sz="0" w:space="0" w:color="auto"/>
      </w:divBdr>
    </w:div>
    <w:div w:id="537740901">
      <w:bodyDiv w:val="1"/>
      <w:marLeft w:val="0"/>
      <w:marRight w:val="0"/>
      <w:marTop w:val="0"/>
      <w:marBottom w:val="0"/>
      <w:divBdr>
        <w:top w:val="none" w:sz="0" w:space="0" w:color="auto"/>
        <w:left w:val="none" w:sz="0" w:space="0" w:color="auto"/>
        <w:bottom w:val="none" w:sz="0" w:space="0" w:color="auto"/>
        <w:right w:val="none" w:sz="0" w:space="0" w:color="auto"/>
      </w:divBdr>
    </w:div>
    <w:div w:id="600261585">
      <w:bodyDiv w:val="1"/>
      <w:marLeft w:val="0"/>
      <w:marRight w:val="0"/>
      <w:marTop w:val="0"/>
      <w:marBottom w:val="0"/>
      <w:divBdr>
        <w:top w:val="none" w:sz="0" w:space="0" w:color="auto"/>
        <w:left w:val="none" w:sz="0" w:space="0" w:color="auto"/>
        <w:bottom w:val="none" w:sz="0" w:space="0" w:color="auto"/>
        <w:right w:val="none" w:sz="0" w:space="0" w:color="auto"/>
      </w:divBdr>
    </w:div>
    <w:div w:id="625354458">
      <w:bodyDiv w:val="1"/>
      <w:marLeft w:val="0"/>
      <w:marRight w:val="0"/>
      <w:marTop w:val="0"/>
      <w:marBottom w:val="0"/>
      <w:divBdr>
        <w:top w:val="none" w:sz="0" w:space="0" w:color="auto"/>
        <w:left w:val="none" w:sz="0" w:space="0" w:color="auto"/>
        <w:bottom w:val="none" w:sz="0" w:space="0" w:color="auto"/>
        <w:right w:val="none" w:sz="0" w:space="0" w:color="auto"/>
      </w:divBdr>
    </w:div>
    <w:div w:id="625964743">
      <w:bodyDiv w:val="1"/>
      <w:marLeft w:val="0"/>
      <w:marRight w:val="0"/>
      <w:marTop w:val="0"/>
      <w:marBottom w:val="0"/>
      <w:divBdr>
        <w:top w:val="none" w:sz="0" w:space="0" w:color="auto"/>
        <w:left w:val="none" w:sz="0" w:space="0" w:color="auto"/>
        <w:bottom w:val="none" w:sz="0" w:space="0" w:color="auto"/>
        <w:right w:val="none" w:sz="0" w:space="0" w:color="auto"/>
      </w:divBdr>
    </w:div>
    <w:div w:id="648898601">
      <w:bodyDiv w:val="1"/>
      <w:marLeft w:val="0"/>
      <w:marRight w:val="0"/>
      <w:marTop w:val="0"/>
      <w:marBottom w:val="0"/>
      <w:divBdr>
        <w:top w:val="none" w:sz="0" w:space="0" w:color="auto"/>
        <w:left w:val="none" w:sz="0" w:space="0" w:color="auto"/>
        <w:bottom w:val="none" w:sz="0" w:space="0" w:color="auto"/>
        <w:right w:val="none" w:sz="0" w:space="0" w:color="auto"/>
      </w:divBdr>
    </w:div>
    <w:div w:id="939601171">
      <w:bodyDiv w:val="1"/>
      <w:marLeft w:val="0"/>
      <w:marRight w:val="0"/>
      <w:marTop w:val="0"/>
      <w:marBottom w:val="0"/>
      <w:divBdr>
        <w:top w:val="none" w:sz="0" w:space="0" w:color="auto"/>
        <w:left w:val="none" w:sz="0" w:space="0" w:color="auto"/>
        <w:bottom w:val="none" w:sz="0" w:space="0" w:color="auto"/>
        <w:right w:val="none" w:sz="0" w:space="0" w:color="auto"/>
      </w:divBdr>
    </w:div>
    <w:div w:id="957638985">
      <w:bodyDiv w:val="1"/>
      <w:marLeft w:val="0"/>
      <w:marRight w:val="0"/>
      <w:marTop w:val="0"/>
      <w:marBottom w:val="0"/>
      <w:divBdr>
        <w:top w:val="none" w:sz="0" w:space="0" w:color="auto"/>
        <w:left w:val="none" w:sz="0" w:space="0" w:color="auto"/>
        <w:bottom w:val="none" w:sz="0" w:space="0" w:color="auto"/>
        <w:right w:val="none" w:sz="0" w:space="0" w:color="auto"/>
      </w:divBdr>
    </w:div>
    <w:div w:id="985935806">
      <w:bodyDiv w:val="1"/>
      <w:marLeft w:val="0"/>
      <w:marRight w:val="0"/>
      <w:marTop w:val="0"/>
      <w:marBottom w:val="0"/>
      <w:divBdr>
        <w:top w:val="none" w:sz="0" w:space="0" w:color="auto"/>
        <w:left w:val="none" w:sz="0" w:space="0" w:color="auto"/>
        <w:bottom w:val="none" w:sz="0" w:space="0" w:color="auto"/>
        <w:right w:val="none" w:sz="0" w:space="0" w:color="auto"/>
      </w:divBdr>
    </w:div>
    <w:div w:id="1000735664">
      <w:bodyDiv w:val="1"/>
      <w:marLeft w:val="0"/>
      <w:marRight w:val="0"/>
      <w:marTop w:val="0"/>
      <w:marBottom w:val="0"/>
      <w:divBdr>
        <w:top w:val="none" w:sz="0" w:space="0" w:color="auto"/>
        <w:left w:val="none" w:sz="0" w:space="0" w:color="auto"/>
        <w:bottom w:val="none" w:sz="0" w:space="0" w:color="auto"/>
        <w:right w:val="none" w:sz="0" w:space="0" w:color="auto"/>
      </w:divBdr>
    </w:div>
    <w:div w:id="1070465118">
      <w:bodyDiv w:val="1"/>
      <w:marLeft w:val="0"/>
      <w:marRight w:val="0"/>
      <w:marTop w:val="0"/>
      <w:marBottom w:val="0"/>
      <w:divBdr>
        <w:top w:val="none" w:sz="0" w:space="0" w:color="auto"/>
        <w:left w:val="none" w:sz="0" w:space="0" w:color="auto"/>
        <w:bottom w:val="none" w:sz="0" w:space="0" w:color="auto"/>
        <w:right w:val="none" w:sz="0" w:space="0" w:color="auto"/>
      </w:divBdr>
    </w:div>
    <w:div w:id="1075666475">
      <w:bodyDiv w:val="1"/>
      <w:marLeft w:val="0"/>
      <w:marRight w:val="0"/>
      <w:marTop w:val="0"/>
      <w:marBottom w:val="0"/>
      <w:divBdr>
        <w:top w:val="none" w:sz="0" w:space="0" w:color="auto"/>
        <w:left w:val="none" w:sz="0" w:space="0" w:color="auto"/>
        <w:bottom w:val="none" w:sz="0" w:space="0" w:color="auto"/>
        <w:right w:val="none" w:sz="0" w:space="0" w:color="auto"/>
      </w:divBdr>
    </w:div>
    <w:div w:id="1124688098">
      <w:bodyDiv w:val="1"/>
      <w:marLeft w:val="0"/>
      <w:marRight w:val="0"/>
      <w:marTop w:val="0"/>
      <w:marBottom w:val="0"/>
      <w:divBdr>
        <w:top w:val="none" w:sz="0" w:space="0" w:color="auto"/>
        <w:left w:val="none" w:sz="0" w:space="0" w:color="auto"/>
        <w:bottom w:val="none" w:sz="0" w:space="0" w:color="auto"/>
        <w:right w:val="none" w:sz="0" w:space="0" w:color="auto"/>
      </w:divBdr>
    </w:div>
    <w:div w:id="1140607690">
      <w:bodyDiv w:val="1"/>
      <w:marLeft w:val="0"/>
      <w:marRight w:val="0"/>
      <w:marTop w:val="0"/>
      <w:marBottom w:val="0"/>
      <w:divBdr>
        <w:top w:val="none" w:sz="0" w:space="0" w:color="auto"/>
        <w:left w:val="none" w:sz="0" w:space="0" w:color="auto"/>
        <w:bottom w:val="none" w:sz="0" w:space="0" w:color="auto"/>
        <w:right w:val="none" w:sz="0" w:space="0" w:color="auto"/>
      </w:divBdr>
    </w:div>
    <w:div w:id="1142040188">
      <w:bodyDiv w:val="1"/>
      <w:marLeft w:val="0"/>
      <w:marRight w:val="0"/>
      <w:marTop w:val="0"/>
      <w:marBottom w:val="0"/>
      <w:divBdr>
        <w:top w:val="none" w:sz="0" w:space="0" w:color="auto"/>
        <w:left w:val="none" w:sz="0" w:space="0" w:color="auto"/>
        <w:bottom w:val="none" w:sz="0" w:space="0" w:color="auto"/>
        <w:right w:val="none" w:sz="0" w:space="0" w:color="auto"/>
      </w:divBdr>
    </w:div>
    <w:div w:id="1324745462">
      <w:bodyDiv w:val="1"/>
      <w:marLeft w:val="0"/>
      <w:marRight w:val="0"/>
      <w:marTop w:val="0"/>
      <w:marBottom w:val="0"/>
      <w:divBdr>
        <w:top w:val="none" w:sz="0" w:space="0" w:color="auto"/>
        <w:left w:val="none" w:sz="0" w:space="0" w:color="auto"/>
        <w:bottom w:val="none" w:sz="0" w:space="0" w:color="auto"/>
        <w:right w:val="none" w:sz="0" w:space="0" w:color="auto"/>
      </w:divBdr>
    </w:div>
    <w:div w:id="1359041278">
      <w:bodyDiv w:val="1"/>
      <w:marLeft w:val="0"/>
      <w:marRight w:val="0"/>
      <w:marTop w:val="0"/>
      <w:marBottom w:val="0"/>
      <w:divBdr>
        <w:top w:val="none" w:sz="0" w:space="0" w:color="auto"/>
        <w:left w:val="none" w:sz="0" w:space="0" w:color="auto"/>
        <w:bottom w:val="none" w:sz="0" w:space="0" w:color="auto"/>
        <w:right w:val="none" w:sz="0" w:space="0" w:color="auto"/>
      </w:divBdr>
    </w:div>
    <w:div w:id="1360399355">
      <w:bodyDiv w:val="1"/>
      <w:marLeft w:val="0"/>
      <w:marRight w:val="0"/>
      <w:marTop w:val="0"/>
      <w:marBottom w:val="0"/>
      <w:divBdr>
        <w:top w:val="none" w:sz="0" w:space="0" w:color="auto"/>
        <w:left w:val="none" w:sz="0" w:space="0" w:color="auto"/>
        <w:bottom w:val="none" w:sz="0" w:space="0" w:color="auto"/>
        <w:right w:val="none" w:sz="0" w:space="0" w:color="auto"/>
      </w:divBdr>
    </w:div>
    <w:div w:id="1399597164">
      <w:bodyDiv w:val="1"/>
      <w:marLeft w:val="0"/>
      <w:marRight w:val="0"/>
      <w:marTop w:val="0"/>
      <w:marBottom w:val="0"/>
      <w:divBdr>
        <w:top w:val="none" w:sz="0" w:space="0" w:color="auto"/>
        <w:left w:val="none" w:sz="0" w:space="0" w:color="auto"/>
        <w:bottom w:val="none" w:sz="0" w:space="0" w:color="auto"/>
        <w:right w:val="none" w:sz="0" w:space="0" w:color="auto"/>
      </w:divBdr>
    </w:div>
    <w:div w:id="1406992814">
      <w:bodyDiv w:val="1"/>
      <w:marLeft w:val="0"/>
      <w:marRight w:val="0"/>
      <w:marTop w:val="0"/>
      <w:marBottom w:val="0"/>
      <w:divBdr>
        <w:top w:val="none" w:sz="0" w:space="0" w:color="auto"/>
        <w:left w:val="none" w:sz="0" w:space="0" w:color="auto"/>
        <w:bottom w:val="none" w:sz="0" w:space="0" w:color="auto"/>
        <w:right w:val="none" w:sz="0" w:space="0" w:color="auto"/>
      </w:divBdr>
    </w:div>
    <w:div w:id="1440679265">
      <w:bodyDiv w:val="1"/>
      <w:marLeft w:val="0"/>
      <w:marRight w:val="0"/>
      <w:marTop w:val="0"/>
      <w:marBottom w:val="0"/>
      <w:divBdr>
        <w:top w:val="none" w:sz="0" w:space="0" w:color="auto"/>
        <w:left w:val="none" w:sz="0" w:space="0" w:color="auto"/>
        <w:bottom w:val="none" w:sz="0" w:space="0" w:color="auto"/>
        <w:right w:val="none" w:sz="0" w:space="0" w:color="auto"/>
      </w:divBdr>
    </w:div>
    <w:div w:id="1471093683">
      <w:bodyDiv w:val="1"/>
      <w:marLeft w:val="0"/>
      <w:marRight w:val="0"/>
      <w:marTop w:val="0"/>
      <w:marBottom w:val="0"/>
      <w:divBdr>
        <w:top w:val="none" w:sz="0" w:space="0" w:color="auto"/>
        <w:left w:val="none" w:sz="0" w:space="0" w:color="auto"/>
        <w:bottom w:val="none" w:sz="0" w:space="0" w:color="auto"/>
        <w:right w:val="none" w:sz="0" w:space="0" w:color="auto"/>
      </w:divBdr>
    </w:div>
    <w:div w:id="1501847046">
      <w:bodyDiv w:val="1"/>
      <w:marLeft w:val="0"/>
      <w:marRight w:val="0"/>
      <w:marTop w:val="0"/>
      <w:marBottom w:val="0"/>
      <w:divBdr>
        <w:top w:val="none" w:sz="0" w:space="0" w:color="auto"/>
        <w:left w:val="none" w:sz="0" w:space="0" w:color="auto"/>
        <w:bottom w:val="none" w:sz="0" w:space="0" w:color="auto"/>
        <w:right w:val="none" w:sz="0" w:space="0" w:color="auto"/>
      </w:divBdr>
    </w:div>
    <w:div w:id="1513912979">
      <w:bodyDiv w:val="1"/>
      <w:marLeft w:val="0"/>
      <w:marRight w:val="0"/>
      <w:marTop w:val="0"/>
      <w:marBottom w:val="0"/>
      <w:divBdr>
        <w:top w:val="none" w:sz="0" w:space="0" w:color="auto"/>
        <w:left w:val="none" w:sz="0" w:space="0" w:color="auto"/>
        <w:bottom w:val="none" w:sz="0" w:space="0" w:color="auto"/>
        <w:right w:val="none" w:sz="0" w:space="0" w:color="auto"/>
      </w:divBdr>
    </w:div>
    <w:div w:id="1698653877">
      <w:bodyDiv w:val="1"/>
      <w:marLeft w:val="0"/>
      <w:marRight w:val="0"/>
      <w:marTop w:val="0"/>
      <w:marBottom w:val="0"/>
      <w:divBdr>
        <w:top w:val="none" w:sz="0" w:space="0" w:color="auto"/>
        <w:left w:val="none" w:sz="0" w:space="0" w:color="auto"/>
        <w:bottom w:val="none" w:sz="0" w:space="0" w:color="auto"/>
        <w:right w:val="none" w:sz="0" w:space="0" w:color="auto"/>
      </w:divBdr>
    </w:div>
    <w:div w:id="1715960953">
      <w:bodyDiv w:val="1"/>
      <w:marLeft w:val="0"/>
      <w:marRight w:val="0"/>
      <w:marTop w:val="0"/>
      <w:marBottom w:val="0"/>
      <w:divBdr>
        <w:top w:val="none" w:sz="0" w:space="0" w:color="auto"/>
        <w:left w:val="none" w:sz="0" w:space="0" w:color="auto"/>
        <w:bottom w:val="none" w:sz="0" w:space="0" w:color="auto"/>
        <w:right w:val="none" w:sz="0" w:space="0" w:color="auto"/>
      </w:divBdr>
    </w:div>
    <w:div w:id="1741824735">
      <w:bodyDiv w:val="1"/>
      <w:marLeft w:val="0"/>
      <w:marRight w:val="0"/>
      <w:marTop w:val="0"/>
      <w:marBottom w:val="0"/>
      <w:divBdr>
        <w:top w:val="none" w:sz="0" w:space="0" w:color="auto"/>
        <w:left w:val="none" w:sz="0" w:space="0" w:color="auto"/>
        <w:bottom w:val="none" w:sz="0" w:space="0" w:color="auto"/>
        <w:right w:val="none" w:sz="0" w:space="0" w:color="auto"/>
      </w:divBdr>
    </w:div>
    <w:div w:id="1800489107">
      <w:bodyDiv w:val="1"/>
      <w:marLeft w:val="0"/>
      <w:marRight w:val="0"/>
      <w:marTop w:val="0"/>
      <w:marBottom w:val="0"/>
      <w:divBdr>
        <w:top w:val="none" w:sz="0" w:space="0" w:color="auto"/>
        <w:left w:val="none" w:sz="0" w:space="0" w:color="auto"/>
        <w:bottom w:val="none" w:sz="0" w:space="0" w:color="auto"/>
        <w:right w:val="none" w:sz="0" w:space="0" w:color="auto"/>
      </w:divBdr>
    </w:div>
    <w:div w:id="1811822483">
      <w:bodyDiv w:val="1"/>
      <w:marLeft w:val="0"/>
      <w:marRight w:val="0"/>
      <w:marTop w:val="0"/>
      <w:marBottom w:val="0"/>
      <w:divBdr>
        <w:top w:val="none" w:sz="0" w:space="0" w:color="auto"/>
        <w:left w:val="none" w:sz="0" w:space="0" w:color="auto"/>
        <w:bottom w:val="none" w:sz="0" w:space="0" w:color="auto"/>
        <w:right w:val="none" w:sz="0" w:space="0" w:color="auto"/>
      </w:divBdr>
    </w:div>
    <w:div w:id="1852256873">
      <w:bodyDiv w:val="1"/>
      <w:marLeft w:val="0"/>
      <w:marRight w:val="0"/>
      <w:marTop w:val="0"/>
      <w:marBottom w:val="0"/>
      <w:divBdr>
        <w:top w:val="none" w:sz="0" w:space="0" w:color="auto"/>
        <w:left w:val="none" w:sz="0" w:space="0" w:color="auto"/>
        <w:bottom w:val="none" w:sz="0" w:space="0" w:color="auto"/>
        <w:right w:val="none" w:sz="0" w:space="0" w:color="auto"/>
      </w:divBdr>
    </w:div>
    <w:div w:id="1874465926">
      <w:bodyDiv w:val="1"/>
      <w:marLeft w:val="0"/>
      <w:marRight w:val="0"/>
      <w:marTop w:val="0"/>
      <w:marBottom w:val="0"/>
      <w:divBdr>
        <w:top w:val="none" w:sz="0" w:space="0" w:color="auto"/>
        <w:left w:val="none" w:sz="0" w:space="0" w:color="auto"/>
        <w:bottom w:val="none" w:sz="0" w:space="0" w:color="auto"/>
        <w:right w:val="none" w:sz="0" w:space="0" w:color="auto"/>
      </w:divBdr>
    </w:div>
    <w:div w:id="19232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inauvert.be" TargetMode="External"/><Relationship Id="rId3" Type="http://schemas.openxmlformats.org/officeDocument/2006/relationships/webSettings" Target="webSettings.xml"/><Relationship Id="rId7" Type="http://schemas.openxmlformats.org/officeDocument/2006/relationships/hyperlink" Target="mailto:info@levinauver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vinauvert.be" TargetMode="External"/><Relationship Id="rId5" Type="http://schemas.openxmlformats.org/officeDocument/2006/relationships/image" Target="media/image10.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2340</Words>
  <Characters>12871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Le Vin au Vert sprl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Vin au Vert sprl                                                 </dc:title>
  <dc:subject/>
  <dc:creator>Utilisateur Microsoft Office</dc:creator>
  <cp:keywords/>
  <dc:description/>
  <cp:lastModifiedBy>Emmanuel Bonaventure</cp:lastModifiedBy>
  <cp:revision>2</cp:revision>
  <cp:lastPrinted>2020-10-21T14:00:00Z</cp:lastPrinted>
  <dcterms:created xsi:type="dcterms:W3CDTF">2020-10-26T14:53:00Z</dcterms:created>
  <dcterms:modified xsi:type="dcterms:W3CDTF">2020-10-26T14:53:00Z</dcterms:modified>
</cp:coreProperties>
</file>